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81CE" w14:textId="2728F74B" w:rsidR="00657B66" w:rsidRPr="009328D5" w:rsidRDefault="00E0264C" w:rsidP="009328D5">
      <w:pPr>
        <w:ind w:firstLineChars="0" w:firstLine="0"/>
        <w:rPr>
          <w:b/>
          <w:bCs/>
          <w:sz w:val="36"/>
          <w:szCs w:val="52"/>
        </w:rPr>
      </w:pPr>
      <w:r w:rsidRPr="009328D5">
        <w:rPr>
          <w:rFonts w:hint="eastAsia"/>
          <w:b/>
          <w:bCs/>
          <w:sz w:val="36"/>
          <w:szCs w:val="52"/>
        </w:rPr>
        <w:t>タイトル</w:t>
      </w:r>
    </w:p>
    <w:p w14:paraId="52163ED1" w14:textId="16027954" w:rsidR="00980194" w:rsidRPr="003A0E23" w:rsidRDefault="00980194" w:rsidP="00080F22">
      <w:pPr>
        <w:pBdr>
          <w:bottom w:val="single" w:sz="6" w:space="1" w:color="auto"/>
        </w:pBdr>
        <w:spacing w:line="280" w:lineRule="exact"/>
        <w:ind w:firstLineChars="0" w:firstLine="0"/>
        <w:rPr>
          <w:rFonts w:eastAsia="HGPｺﾞｼｯｸM"/>
          <w:b/>
          <w:sz w:val="20"/>
        </w:rPr>
      </w:pPr>
    </w:p>
    <w:p w14:paraId="67AE95C7" w14:textId="14837758" w:rsidR="0025032C" w:rsidRPr="003A0E23" w:rsidRDefault="00E0264C" w:rsidP="0025032C">
      <w:pPr>
        <w:pBdr>
          <w:bottom w:val="single" w:sz="6" w:space="1" w:color="auto"/>
        </w:pBdr>
        <w:spacing w:line="280" w:lineRule="exact"/>
        <w:ind w:firstLineChars="0" w:firstLine="0"/>
        <w:rPr>
          <w:rFonts w:eastAsia="HGPｺﾞｼｯｸM"/>
          <w:b/>
          <w:sz w:val="20"/>
        </w:rPr>
      </w:pPr>
      <w:r>
        <w:rPr>
          <w:rFonts w:eastAsia="HGPｺﾞｼｯｸM" w:hint="eastAsia"/>
          <w:b/>
          <w:sz w:val="20"/>
        </w:rPr>
        <w:t>英題（</w:t>
      </w:r>
      <w:r>
        <w:rPr>
          <w:rFonts w:eastAsia="HGPｺﾞｼｯｸM" w:hint="eastAsia"/>
          <w:b/>
          <w:sz w:val="20"/>
        </w:rPr>
        <w:t>T</w:t>
      </w:r>
      <w:r>
        <w:rPr>
          <w:rFonts w:eastAsia="HGPｺﾞｼｯｸM"/>
          <w:b/>
          <w:sz w:val="20"/>
        </w:rPr>
        <w:t>imes New Roman, 10pt</w:t>
      </w:r>
      <w:r>
        <w:rPr>
          <w:rFonts w:eastAsia="HGPｺﾞｼｯｸM" w:hint="eastAsia"/>
          <w:b/>
          <w:sz w:val="20"/>
        </w:rPr>
        <w:t>）</w:t>
      </w:r>
    </w:p>
    <w:p w14:paraId="3A74B12B" w14:textId="5E47789F" w:rsidR="00980194" w:rsidRPr="003A0E23" w:rsidRDefault="00980194" w:rsidP="00080F22">
      <w:pPr>
        <w:pBdr>
          <w:bottom w:val="single" w:sz="6" w:space="1" w:color="auto"/>
        </w:pBdr>
        <w:spacing w:line="280" w:lineRule="exact"/>
        <w:ind w:firstLineChars="0" w:firstLine="0"/>
        <w:rPr>
          <w:rFonts w:eastAsia="HGPｺﾞｼｯｸM"/>
          <w:b/>
          <w:sz w:val="20"/>
        </w:rPr>
      </w:pPr>
    </w:p>
    <w:p w14:paraId="29BD7EE9" w14:textId="4223B333" w:rsidR="00980194" w:rsidRPr="003A0E23" w:rsidRDefault="00E0264C" w:rsidP="00080F22">
      <w:pPr>
        <w:pBdr>
          <w:bottom w:val="single" w:sz="6" w:space="1" w:color="auto"/>
        </w:pBdr>
        <w:spacing w:line="280" w:lineRule="exact"/>
        <w:ind w:firstLineChars="0" w:firstLine="0"/>
        <w:rPr>
          <w:rFonts w:eastAsia="HGPｺﾞｼｯｸM"/>
          <w:b/>
          <w:sz w:val="20"/>
        </w:rPr>
      </w:pPr>
      <w:r>
        <w:rPr>
          <w:rFonts w:eastAsia="HGPｺﾞｼｯｸM" w:hint="eastAsia"/>
          <w:b/>
          <w:sz w:val="20"/>
        </w:rPr>
        <w:t>観光太郎</w:t>
      </w:r>
      <w:r w:rsidR="006159DD" w:rsidRPr="003A0E23">
        <w:rPr>
          <w:rFonts w:eastAsia="HGPｺﾞｼｯｸM"/>
          <w:b/>
          <w:sz w:val="20"/>
          <w:vertAlign w:val="superscript"/>
        </w:rPr>
        <w:t>1</w:t>
      </w:r>
      <w:r w:rsidR="006159DD" w:rsidRPr="003A0E23">
        <w:rPr>
          <w:rFonts w:eastAsia="HGPｺﾞｼｯｸM"/>
          <w:b/>
          <w:sz w:val="20"/>
        </w:rPr>
        <w:t>、</w:t>
      </w:r>
      <w:r>
        <w:rPr>
          <w:rFonts w:eastAsia="HGPｺﾞｼｯｸM" w:hint="eastAsia"/>
          <w:b/>
          <w:sz w:val="20"/>
        </w:rPr>
        <w:t>天文一郎</w:t>
      </w:r>
      <w:r>
        <w:rPr>
          <w:rFonts w:eastAsia="HGPｺﾞｼｯｸM"/>
          <w:b/>
          <w:sz w:val="20"/>
          <w:vertAlign w:val="superscript"/>
        </w:rPr>
        <w:t>2</w:t>
      </w:r>
    </w:p>
    <w:p w14:paraId="65BA84A3" w14:textId="77777777" w:rsidR="006159DD" w:rsidRPr="00E0264C" w:rsidRDefault="006159DD" w:rsidP="00080F22">
      <w:pPr>
        <w:pBdr>
          <w:bottom w:val="single" w:sz="6" w:space="1" w:color="auto"/>
        </w:pBdr>
        <w:spacing w:line="280" w:lineRule="exact"/>
        <w:ind w:firstLineChars="0" w:firstLine="0"/>
        <w:rPr>
          <w:rFonts w:eastAsia="HGPｺﾞｼｯｸM"/>
          <w:b/>
          <w:sz w:val="20"/>
        </w:rPr>
      </w:pPr>
    </w:p>
    <w:p w14:paraId="3F7F52CE" w14:textId="2FC831F1" w:rsidR="00980194" w:rsidRPr="003A0E23" w:rsidRDefault="00E0264C" w:rsidP="00080F22">
      <w:pPr>
        <w:pBdr>
          <w:bottom w:val="single" w:sz="6" w:space="1" w:color="auto"/>
        </w:pBdr>
        <w:spacing w:line="280" w:lineRule="exact"/>
        <w:ind w:firstLineChars="0" w:firstLine="0"/>
        <w:rPr>
          <w:rFonts w:eastAsia="HGPｺﾞｼｯｸM"/>
          <w:b/>
          <w:sz w:val="20"/>
        </w:rPr>
      </w:pPr>
      <w:r>
        <w:rPr>
          <w:rFonts w:eastAsia="HGPｺﾞｼｯｸM"/>
          <w:b/>
          <w:sz w:val="20"/>
        </w:rPr>
        <w:t>Taro</w:t>
      </w:r>
      <w:r w:rsidR="00980194" w:rsidRPr="003A0E23">
        <w:rPr>
          <w:rFonts w:eastAsia="HGPｺﾞｼｯｸM"/>
          <w:b/>
          <w:sz w:val="20"/>
        </w:rPr>
        <w:t xml:space="preserve"> </w:t>
      </w:r>
      <w:r>
        <w:rPr>
          <w:rFonts w:eastAsia="HGPｺﾞｼｯｸM"/>
          <w:b/>
          <w:sz w:val="20"/>
        </w:rPr>
        <w:t>Kanko</w:t>
      </w:r>
      <w:r w:rsidR="006159DD" w:rsidRPr="003A0E23">
        <w:rPr>
          <w:rFonts w:eastAsia="HGPｺﾞｼｯｸM"/>
          <w:b/>
          <w:sz w:val="20"/>
        </w:rPr>
        <w:t xml:space="preserve">, </w:t>
      </w:r>
      <w:r>
        <w:rPr>
          <w:rFonts w:eastAsia="HGPｺﾞｼｯｸM"/>
          <w:b/>
          <w:sz w:val="20"/>
        </w:rPr>
        <w:t>Ichiro</w:t>
      </w:r>
      <w:r w:rsidR="006159DD" w:rsidRPr="003A0E23">
        <w:rPr>
          <w:rFonts w:eastAsia="HGPｺﾞｼｯｸM"/>
          <w:b/>
          <w:sz w:val="20"/>
        </w:rPr>
        <w:t xml:space="preserve"> </w:t>
      </w:r>
      <w:proofErr w:type="spellStart"/>
      <w:r>
        <w:rPr>
          <w:rFonts w:eastAsia="HGPｺﾞｼｯｸM"/>
          <w:b/>
          <w:sz w:val="20"/>
        </w:rPr>
        <w:t>Tenmon</w:t>
      </w:r>
      <w:proofErr w:type="spellEnd"/>
    </w:p>
    <w:p w14:paraId="129890C4" w14:textId="41159795" w:rsidR="00980194" w:rsidRPr="00E0264C" w:rsidRDefault="006159DD" w:rsidP="00080F22">
      <w:pPr>
        <w:pBdr>
          <w:bottom w:val="single" w:sz="6" w:space="1" w:color="auto"/>
        </w:pBdr>
        <w:spacing w:line="280" w:lineRule="exact"/>
        <w:ind w:firstLineChars="0" w:firstLine="0"/>
        <w:rPr>
          <w:rFonts w:eastAsia="DengXian"/>
          <w:b/>
          <w:sz w:val="20"/>
          <w:lang w:eastAsia="zh-CN"/>
        </w:rPr>
      </w:pPr>
      <w:r w:rsidRPr="003A0E23">
        <w:rPr>
          <w:rFonts w:eastAsia="HGPｺﾞｼｯｸM"/>
          <w:b/>
          <w:sz w:val="20"/>
          <w:lang w:eastAsia="zh-CN"/>
        </w:rPr>
        <w:t xml:space="preserve">1 </w:t>
      </w:r>
      <w:r w:rsidR="00E0264C">
        <w:rPr>
          <w:rFonts w:eastAsia="HGPｺﾞｼｯｸM" w:hint="eastAsia"/>
          <w:b/>
          <w:sz w:val="20"/>
        </w:rPr>
        <w:t>和歌山大学大学院観光学研究科</w:t>
      </w:r>
    </w:p>
    <w:p w14:paraId="01F66036" w14:textId="771BF2FC" w:rsidR="006159DD" w:rsidRPr="003A0E23" w:rsidRDefault="006159DD" w:rsidP="00080F22">
      <w:pPr>
        <w:pBdr>
          <w:bottom w:val="single" w:sz="6" w:space="1" w:color="auto"/>
        </w:pBdr>
        <w:spacing w:line="280" w:lineRule="exact"/>
        <w:ind w:firstLineChars="0" w:firstLine="0"/>
        <w:rPr>
          <w:rFonts w:eastAsia="HGPｺﾞｼｯｸM"/>
          <w:b/>
          <w:sz w:val="20"/>
          <w:lang w:eastAsia="zh-CN"/>
        </w:rPr>
      </w:pPr>
      <w:r w:rsidRPr="003A0E23">
        <w:rPr>
          <w:rFonts w:eastAsia="HGPｺﾞｼｯｸM"/>
          <w:b/>
          <w:sz w:val="20"/>
          <w:lang w:eastAsia="zh-CN"/>
        </w:rPr>
        <w:t xml:space="preserve">2 </w:t>
      </w:r>
      <w:r w:rsidR="00C41E22" w:rsidRPr="003A0E23">
        <w:rPr>
          <w:rFonts w:eastAsia="HGPｺﾞｼｯｸM"/>
          <w:b/>
          <w:sz w:val="20"/>
          <w:lang w:eastAsia="zh-CN"/>
        </w:rPr>
        <w:t>和歌山大学観光学部教授</w:t>
      </w:r>
    </w:p>
    <w:p w14:paraId="6DA8D94F" w14:textId="77777777" w:rsidR="00980194" w:rsidRPr="003A0E23" w:rsidRDefault="00980194" w:rsidP="00080F22">
      <w:pPr>
        <w:pBdr>
          <w:bottom w:val="single" w:sz="6" w:space="1" w:color="auto"/>
        </w:pBdr>
        <w:spacing w:line="280" w:lineRule="exact"/>
        <w:ind w:firstLineChars="0" w:firstLine="0"/>
        <w:rPr>
          <w:rFonts w:eastAsia="HGPｺﾞｼｯｸM"/>
          <w:b/>
          <w:sz w:val="20"/>
          <w:lang w:eastAsia="zh-CN"/>
        </w:rPr>
      </w:pPr>
    </w:p>
    <w:p w14:paraId="01A595E0" w14:textId="2C195760" w:rsidR="00080F22" w:rsidRPr="003A0E23" w:rsidRDefault="007E569B" w:rsidP="00A82913">
      <w:pPr>
        <w:pBdr>
          <w:bottom w:val="double" w:sz="6" w:space="1" w:color="auto"/>
        </w:pBdr>
        <w:spacing w:line="280" w:lineRule="exact"/>
        <w:ind w:firstLineChars="0" w:firstLine="0"/>
        <w:jc w:val="left"/>
        <w:rPr>
          <w:rFonts w:eastAsia="HGPｺﾞｼｯｸM"/>
          <w:sz w:val="20"/>
        </w:rPr>
      </w:pPr>
      <w:r w:rsidRPr="003A0E23">
        <w:rPr>
          <w:rFonts w:eastAsia="HGPｺﾞｼｯｸM"/>
          <w:b/>
          <w:sz w:val="20"/>
        </w:rPr>
        <w:t>キーワード</w:t>
      </w:r>
      <w:r w:rsidR="00080F22" w:rsidRPr="003A0E23">
        <w:rPr>
          <w:rFonts w:eastAsia="HGPｺﾞｼｯｸM"/>
          <w:sz w:val="20"/>
        </w:rPr>
        <w:t>：</w:t>
      </w:r>
      <w:r w:rsidR="00E0264C">
        <w:rPr>
          <w:rFonts w:eastAsia="HGPｺﾞｼｯｸM" w:hint="eastAsia"/>
          <w:sz w:val="20"/>
        </w:rPr>
        <w:t>5</w:t>
      </w:r>
      <w:r w:rsidR="00E0264C">
        <w:rPr>
          <w:rFonts w:eastAsia="HGPｺﾞｼｯｸM" w:hint="eastAsia"/>
          <w:sz w:val="20"/>
        </w:rPr>
        <w:t>つまで（日本語）</w:t>
      </w:r>
      <w:r w:rsidRPr="003A0E23">
        <w:rPr>
          <w:rFonts w:eastAsia="HGPｺﾞｼｯｸM"/>
          <w:sz w:val="20"/>
        </w:rPr>
        <w:br/>
      </w:r>
      <w:r w:rsidR="00080F22" w:rsidRPr="003A0E23">
        <w:rPr>
          <w:rFonts w:eastAsia="HGPｺﾞｼｯｸM"/>
          <w:sz w:val="20"/>
        </w:rPr>
        <w:t>Key Words</w:t>
      </w:r>
      <w:r w:rsidR="00080F22" w:rsidRPr="003A0E23">
        <w:rPr>
          <w:rFonts w:eastAsia="HGPｺﾞｼｯｸM"/>
          <w:sz w:val="20"/>
        </w:rPr>
        <w:t>：</w:t>
      </w:r>
      <w:r w:rsidR="00E0264C">
        <w:rPr>
          <w:rFonts w:eastAsia="HGPｺﾞｼｯｸM"/>
          <w:sz w:val="20"/>
        </w:rPr>
        <w:t>5</w:t>
      </w:r>
      <w:r w:rsidR="00E0264C">
        <w:rPr>
          <w:rFonts w:eastAsia="HGPｺﾞｼｯｸM" w:hint="eastAsia"/>
          <w:sz w:val="20"/>
        </w:rPr>
        <w:t>つまで（英語）</w:t>
      </w:r>
    </w:p>
    <w:p w14:paraId="0E428DE6" w14:textId="77777777" w:rsidR="007E569B" w:rsidRPr="003A0E23" w:rsidRDefault="007E569B" w:rsidP="008572C8">
      <w:pPr>
        <w:spacing w:line="320" w:lineRule="exact"/>
        <w:ind w:firstLineChars="0" w:firstLine="0"/>
        <w:rPr>
          <w:sz w:val="20"/>
        </w:rPr>
      </w:pPr>
    </w:p>
    <w:p w14:paraId="55410815" w14:textId="3EEC6745" w:rsidR="008E488E" w:rsidRPr="003A0E23" w:rsidRDefault="008E488E">
      <w:pPr>
        <w:spacing w:line="320" w:lineRule="exact"/>
        <w:ind w:firstLine="210"/>
        <w:rPr>
          <w:sz w:val="21"/>
        </w:rPr>
        <w:sectPr w:rsidR="008E488E" w:rsidRPr="003A0E23" w:rsidSect="00B827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88" w:right="851" w:bottom="1361" w:left="851" w:header="624" w:footer="284" w:gutter="0"/>
          <w:pgNumType w:start="1"/>
          <w:cols w:space="425"/>
          <w:titlePg/>
          <w:docGrid w:type="lines" w:linePitch="360"/>
        </w:sectPr>
      </w:pPr>
    </w:p>
    <w:p w14:paraId="586658A9" w14:textId="77777777" w:rsidR="006A300D" w:rsidRDefault="008572C8" w:rsidP="006A300D">
      <w:pPr>
        <w:ind w:firstLineChars="0" w:firstLine="0"/>
      </w:pPr>
      <w:r w:rsidRPr="003A0E23">
        <w:rPr>
          <w:b/>
          <w:bCs/>
        </w:rPr>
        <w:t xml:space="preserve">Ⅰ. </w:t>
      </w:r>
      <w:r w:rsidR="00E0264C">
        <w:rPr>
          <w:rFonts w:hint="eastAsia"/>
          <w:b/>
          <w:bCs/>
        </w:rPr>
        <w:t>はじめに</w:t>
      </w:r>
    </w:p>
    <w:p w14:paraId="3EE2BEC8" w14:textId="77777777" w:rsidR="006A300D" w:rsidRDefault="00E0264C" w:rsidP="006A300D">
      <w:pPr>
        <w:ind w:firstLine="204"/>
      </w:pPr>
      <w:r>
        <w:rPr>
          <w:rFonts w:hint="eastAsia"/>
        </w:rPr>
        <w:t>編集作業効率化のため、</w:t>
      </w:r>
      <w:r>
        <w:rPr>
          <w:rFonts w:hint="eastAsia"/>
        </w:rPr>
        <w:t>M</w:t>
      </w:r>
      <w:r>
        <w:t>icrosoft Word</w:t>
      </w:r>
      <w:r>
        <w:rPr>
          <w:rFonts w:hint="eastAsia"/>
        </w:rPr>
        <w:t>を使用の上、本フォーマットをそのままご活用ください</w:t>
      </w:r>
      <w:r w:rsidR="006A300D">
        <w:rPr>
          <w:rFonts w:hint="eastAsia"/>
        </w:rPr>
        <w:t>（</w:t>
      </w:r>
      <w:r w:rsidR="006A300D" w:rsidRPr="006A300D">
        <w:rPr>
          <w:rFonts w:hint="eastAsia"/>
          <w:b/>
          <w:bCs/>
          <w:u w:val="single"/>
        </w:rPr>
        <w:t>フォーマットを変えないでください</w:t>
      </w:r>
      <w:r w:rsidR="006A300D">
        <w:rPr>
          <w:rFonts w:hint="eastAsia"/>
        </w:rPr>
        <w:t>）</w:t>
      </w:r>
      <w:r>
        <w:rPr>
          <w:rFonts w:hint="eastAsia"/>
        </w:rPr>
        <w:t>。本文の日本語文字は全角で明朝体（</w:t>
      </w:r>
      <w:r>
        <w:rPr>
          <w:rFonts w:hint="eastAsia"/>
        </w:rPr>
        <w:t>W</w:t>
      </w:r>
      <w:r>
        <w:t>indows</w:t>
      </w:r>
      <w:r>
        <w:rPr>
          <w:rFonts w:hint="eastAsia"/>
        </w:rPr>
        <w:t>では</w:t>
      </w:r>
      <w:r>
        <w:rPr>
          <w:rFonts w:hint="eastAsia"/>
        </w:rPr>
        <w:t>M</w:t>
      </w:r>
      <w:r>
        <w:t>S</w:t>
      </w:r>
      <w:r>
        <w:rPr>
          <w:rFonts w:hint="eastAsia"/>
        </w:rPr>
        <w:t>明朝）、英数字は半角で</w:t>
      </w:r>
      <w:r>
        <w:t>Times New Roman</w:t>
      </w:r>
      <w:r>
        <w:rPr>
          <w:rFonts w:hint="eastAsia"/>
        </w:rPr>
        <w:t>で、それぞれ</w:t>
      </w:r>
      <w:r>
        <w:rPr>
          <w:rFonts w:hint="eastAsia"/>
        </w:rPr>
        <w:t>9</w:t>
      </w:r>
      <w:r>
        <w:t>pt</w:t>
      </w:r>
      <w:r>
        <w:rPr>
          <w:rFonts w:hint="eastAsia"/>
        </w:rPr>
        <w:t>で執筆してください。</w:t>
      </w:r>
    </w:p>
    <w:p w14:paraId="0B5E966D" w14:textId="1BBDC40B" w:rsidR="006A300D" w:rsidRDefault="00E0264C" w:rsidP="006A300D">
      <w:pPr>
        <w:ind w:firstLine="204"/>
      </w:pPr>
      <w:r>
        <w:rPr>
          <w:rFonts w:hint="eastAsia"/>
        </w:rPr>
        <w:t>句読点は「、」と「。」を使用してください。</w:t>
      </w:r>
      <w:r w:rsidR="006A300D">
        <w:rPr>
          <w:rFonts w:hint="eastAsia"/>
        </w:rPr>
        <w:t>また鍵括弧類は、全て全角を使用してください（例：（）、「」｛｝）。</w:t>
      </w:r>
    </w:p>
    <w:p w14:paraId="5A16951D" w14:textId="2F635F70" w:rsidR="006A300D" w:rsidRDefault="006A300D" w:rsidP="006A300D">
      <w:pPr>
        <w:ind w:firstLineChars="49"/>
      </w:pPr>
    </w:p>
    <w:p w14:paraId="125126BA" w14:textId="6788A877" w:rsidR="006A300D" w:rsidRPr="00BD0102" w:rsidRDefault="006A300D" w:rsidP="006A300D">
      <w:pPr>
        <w:ind w:firstLineChars="0" w:firstLine="0"/>
        <w:rPr>
          <w:b/>
          <w:bCs/>
        </w:rPr>
      </w:pPr>
      <w:r w:rsidRPr="00BD0102">
        <w:rPr>
          <w:rFonts w:hint="eastAsia"/>
          <w:b/>
          <w:bCs/>
        </w:rPr>
        <w:t>Ⅱ</w:t>
      </w:r>
      <w:r w:rsidRPr="00BD0102">
        <w:rPr>
          <w:b/>
          <w:bCs/>
        </w:rPr>
        <w:t xml:space="preserve">. </w:t>
      </w:r>
      <w:r w:rsidRPr="00BD0102">
        <w:rPr>
          <w:rFonts w:hint="eastAsia"/>
          <w:b/>
          <w:bCs/>
        </w:rPr>
        <w:t>体裁</w:t>
      </w:r>
    </w:p>
    <w:p w14:paraId="00B3C802" w14:textId="7C188509" w:rsidR="006A300D" w:rsidRPr="00BD0102" w:rsidRDefault="006A300D" w:rsidP="006A300D">
      <w:pPr>
        <w:ind w:firstLineChars="0" w:firstLine="0"/>
        <w:rPr>
          <w:b/>
          <w:bCs/>
        </w:rPr>
      </w:pPr>
      <w:r w:rsidRPr="00BD0102">
        <w:rPr>
          <w:rFonts w:hint="eastAsia"/>
          <w:b/>
          <w:bCs/>
        </w:rPr>
        <w:t>Ⅱ</w:t>
      </w:r>
      <w:r w:rsidRPr="00BD0102">
        <w:rPr>
          <w:b/>
          <w:bCs/>
        </w:rPr>
        <w:t xml:space="preserve">-1. </w:t>
      </w:r>
      <w:r w:rsidRPr="00BD0102">
        <w:rPr>
          <w:rFonts w:hint="eastAsia"/>
          <w:b/>
          <w:bCs/>
        </w:rPr>
        <w:t>見出しのつけ方</w:t>
      </w:r>
    </w:p>
    <w:p w14:paraId="524869D9" w14:textId="5A5E0108" w:rsidR="006A300D" w:rsidRDefault="006A300D" w:rsidP="006A300D">
      <w:pPr>
        <w:ind w:firstLineChars="0" w:firstLine="0"/>
      </w:pPr>
      <w:r>
        <w:rPr>
          <w:rFonts w:hint="eastAsia"/>
        </w:rPr>
        <w:t xml:space="preserve">　基本的には以下を遵守してください。</w:t>
      </w:r>
    </w:p>
    <w:p w14:paraId="635A633A" w14:textId="1D9D9851" w:rsidR="006A300D" w:rsidRDefault="006A300D" w:rsidP="006A300D">
      <w:pPr>
        <w:ind w:firstLineChars="0" w:firstLine="0"/>
      </w:pPr>
    </w:p>
    <w:p w14:paraId="41E912A6" w14:textId="3CD8D7A1" w:rsidR="006A300D" w:rsidRDefault="006A300D" w:rsidP="006A300D">
      <w:pPr>
        <w:ind w:firstLineChars="0" w:firstLine="0"/>
      </w:pPr>
      <w:r>
        <w:rPr>
          <w:rFonts w:hint="eastAsia"/>
        </w:rPr>
        <w:t>・章タイトル　Ⅰ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セクション見出し</w:t>
      </w:r>
    </w:p>
    <w:p w14:paraId="1AEE4F50" w14:textId="186906F7" w:rsidR="006A300D" w:rsidRDefault="006A300D" w:rsidP="006A300D">
      <w:pPr>
        <w:ind w:firstLineChars="0" w:firstLine="0"/>
      </w:pPr>
      <w:r>
        <w:rPr>
          <w:rFonts w:hint="eastAsia"/>
        </w:rPr>
        <w:t>・節タイトル　Ⅰ</w:t>
      </w:r>
      <w:r>
        <w:t xml:space="preserve">-1. </w:t>
      </w:r>
      <w:r>
        <w:rPr>
          <w:rFonts w:hint="eastAsia"/>
        </w:rPr>
        <w:t>その下の見出し</w:t>
      </w:r>
    </w:p>
    <w:p w14:paraId="390B5B9B" w14:textId="67405A96" w:rsidR="006A300D" w:rsidRDefault="006A300D" w:rsidP="006A300D">
      <w:pPr>
        <w:ind w:firstLineChars="0" w:firstLine="0"/>
      </w:pPr>
      <w:r>
        <w:rPr>
          <w:rFonts w:hint="eastAsia"/>
        </w:rPr>
        <w:t>・項タイトル　Ⅰ</w:t>
      </w:r>
      <w:r>
        <w:rPr>
          <w:rFonts w:hint="eastAsia"/>
        </w:rPr>
        <w:t>-</w:t>
      </w:r>
      <w:r>
        <w:t>1-</w:t>
      </w:r>
      <w:r>
        <w:rPr>
          <w:rFonts w:hint="eastAsia"/>
        </w:rPr>
        <w:t>⑴</w:t>
      </w:r>
      <w:r>
        <w:t xml:space="preserve">. </w:t>
      </w:r>
      <w:r>
        <w:rPr>
          <w:rFonts w:hint="eastAsia"/>
        </w:rPr>
        <w:t>その下の見出し</w:t>
      </w:r>
    </w:p>
    <w:p w14:paraId="2AE0141F" w14:textId="70AA85BE" w:rsidR="006A300D" w:rsidRDefault="006A300D" w:rsidP="006A300D">
      <w:pPr>
        <w:ind w:firstLineChars="0" w:firstLine="0"/>
      </w:pPr>
    </w:p>
    <w:p w14:paraId="58D9CDBF" w14:textId="35FFA059" w:rsidR="0003428F" w:rsidRDefault="0003428F" w:rsidP="006A300D">
      <w:pPr>
        <w:ind w:firstLineChars="0" w:firstLine="0"/>
      </w:pPr>
      <w:r>
        <w:rPr>
          <w:rFonts w:hint="eastAsia"/>
        </w:rPr>
        <w:t>また、ヘッダー、フッター、ページ番号を記載する必要はありません。</w:t>
      </w:r>
    </w:p>
    <w:p w14:paraId="2AFFAC61" w14:textId="49C39EA9" w:rsidR="0003428F" w:rsidRDefault="0003428F" w:rsidP="006A300D">
      <w:pPr>
        <w:ind w:firstLineChars="0" w:firstLine="0"/>
      </w:pPr>
    </w:p>
    <w:p w14:paraId="6138233E" w14:textId="22309A5A" w:rsidR="006A300D" w:rsidRPr="00BD0102" w:rsidRDefault="006A300D" w:rsidP="006A300D">
      <w:pPr>
        <w:ind w:firstLineChars="0" w:firstLine="0"/>
        <w:rPr>
          <w:b/>
          <w:bCs/>
        </w:rPr>
      </w:pPr>
      <w:r w:rsidRPr="00BD0102">
        <w:rPr>
          <w:rFonts w:hint="eastAsia"/>
          <w:b/>
          <w:bCs/>
        </w:rPr>
        <w:t>Ⅱ</w:t>
      </w:r>
      <w:r w:rsidRPr="00BD0102">
        <w:rPr>
          <w:b/>
          <w:bCs/>
        </w:rPr>
        <w:t xml:space="preserve">-2. </w:t>
      </w:r>
      <w:r w:rsidRPr="00BD0102">
        <w:rPr>
          <w:rFonts w:hint="eastAsia"/>
          <w:b/>
          <w:bCs/>
        </w:rPr>
        <w:t>文献と注釈</w:t>
      </w:r>
    </w:p>
    <w:p w14:paraId="3D9E29E4" w14:textId="34431141" w:rsidR="006A300D" w:rsidRDefault="006A300D" w:rsidP="006A300D">
      <w:pPr>
        <w:ind w:firstLineChars="0" w:firstLine="0"/>
      </w:pPr>
      <w:r>
        <w:rPr>
          <w:rFonts w:hint="eastAsia"/>
        </w:rPr>
        <w:t xml:space="preserve">　参考文献や引用文献は、本文中に登場する順番に、</w:t>
      </w:r>
      <w:r>
        <w:rPr>
          <w:rFonts w:hint="eastAsia"/>
        </w:rPr>
        <w:t>[</w:t>
      </w:r>
      <w:r>
        <w:t>1]</w:t>
      </w:r>
      <w:r>
        <w:rPr>
          <w:rFonts w:hint="eastAsia"/>
        </w:rPr>
        <w:t>[</w:t>
      </w:r>
      <w:r>
        <w:t>2]</w:t>
      </w:r>
      <w:r>
        <w:rPr>
          <w:rFonts w:hint="eastAsia"/>
        </w:rPr>
        <w:t>のように番号をつけてください（</w:t>
      </w:r>
      <w:r>
        <w:rPr>
          <w:rFonts w:hint="eastAsia"/>
        </w:rPr>
        <w:t>[</w:t>
      </w:r>
      <w:r>
        <w:t>]</w:t>
      </w:r>
      <w:r>
        <w:rPr>
          <w:rFonts w:hint="eastAsia"/>
        </w:rPr>
        <w:t>と数字は半角）。</w:t>
      </w:r>
      <w:r w:rsidR="009328D5">
        <w:rPr>
          <w:rFonts w:hint="eastAsia"/>
        </w:rPr>
        <w:t>また本文では、文献番号の記載の後に句点をつけることを遵守してください</w:t>
      </w:r>
      <w:r w:rsidR="009328D5">
        <w:rPr>
          <w:rFonts w:hint="eastAsia"/>
        </w:rPr>
        <w:t>[</w:t>
      </w:r>
      <w:r w:rsidR="009328D5">
        <w:t>1]</w:t>
      </w:r>
      <w:r w:rsidR="009328D5">
        <w:rPr>
          <w:rFonts w:hint="eastAsia"/>
        </w:rPr>
        <w:t>。</w:t>
      </w:r>
    </w:p>
    <w:p w14:paraId="1DF936D0" w14:textId="540CF615" w:rsidR="006A300D" w:rsidRDefault="006A300D" w:rsidP="006A300D">
      <w:pPr>
        <w:ind w:firstLineChars="0" w:firstLine="0"/>
      </w:pPr>
      <w:r>
        <w:rPr>
          <w:rFonts w:hint="eastAsia"/>
        </w:rPr>
        <w:t xml:space="preserve">　文献一覧は、本文の末尾にまとめて、番号順に列挙します。書式は見本の通りですが、詳細な書き方は</w:t>
      </w:r>
      <w:r>
        <w:rPr>
          <w:rFonts w:hint="eastAsia"/>
        </w:rPr>
        <w:t>[</w:t>
      </w:r>
      <w:r w:rsidR="009328D5">
        <w:t>2</w:t>
      </w:r>
      <w:r>
        <w:t>]</w:t>
      </w:r>
      <w:r w:rsidR="009328D5">
        <w:rPr>
          <w:rFonts w:hint="eastAsia"/>
        </w:rPr>
        <w:t>における</w:t>
      </w:r>
      <w:r w:rsidR="009328D5">
        <w:rPr>
          <w:rFonts w:hint="eastAsia"/>
        </w:rPr>
        <w:t>pp</w:t>
      </w:r>
      <w:r w:rsidR="009328D5">
        <w:t>. 4-6</w:t>
      </w:r>
      <w:r w:rsidR="009328D5">
        <w:rPr>
          <w:rFonts w:hint="eastAsia"/>
        </w:rPr>
        <w:t>を</w:t>
      </w:r>
      <w:r>
        <w:rPr>
          <w:rFonts w:hint="eastAsia"/>
        </w:rPr>
        <w:t>参照してください</w:t>
      </w:r>
      <w:r w:rsidR="00CD16EB">
        <w:rPr>
          <w:rFonts w:hint="eastAsia"/>
        </w:rPr>
        <w:t>（厳密にこだわる必要はありません）</w:t>
      </w:r>
      <w:r>
        <w:rPr>
          <w:rFonts w:hint="eastAsia"/>
        </w:rPr>
        <w:t>。</w:t>
      </w:r>
    </w:p>
    <w:p w14:paraId="2DBADF93" w14:textId="00DA329E" w:rsidR="009328D5" w:rsidRDefault="009328D5" w:rsidP="006A300D">
      <w:pPr>
        <w:ind w:firstLineChars="0" w:firstLine="0"/>
      </w:pPr>
      <w:r>
        <w:rPr>
          <w:rFonts w:hint="eastAsia"/>
        </w:rPr>
        <w:t xml:space="preserve">　</w:t>
      </w:r>
      <w:r w:rsidR="0003428F">
        <w:rPr>
          <w:rFonts w:hint="eastAsia"/>
        </w:rPr>
        <w:t>また</w:t>
      </w:r>
      <w:r>
        <w:rPr>
          <w:rFonts w:hint="eastAsia"/>
        </w:rPr>
        <w:t>注釈が必要な場合は、前から順に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）とし（数字は半角、括弧は全角）、上付きにして参考文献</w:t>
      </w:r>
      <w:r>
        <w:rPr>
          <w:rFonts w:hint="eastAsia"/>
        </w:rPr>
        <w:t>一覧の前のセクションで記載してください</w:t>
      </w:r>
      <w:r w:rsidRPr="009328D5">
        <w:rPr>
          <w:rFonts w:hint="eastAsia"/>
          <w:vertAlign w:val="superscript"/>
        </w:rPr>
        <w:t>1</w:t>
      </w:r>
      <w:r w:rsidRPr="009328D5">
        <w:rPr>
          <w:rFonts w:hint="eastAsia"/>
          <w:vertAlign w:val="superscript"/>
        </w:rPr>
        <w:t>）</w:t>
      </w:r>
      <w:r>
        <w:rPr>
          <w:rFonts w:hint="eastAsia"/>
        </w:rPr>
        <w:t>。</w:t>
      </w:r>
      <w:r w:rsidR="0003428F">
        <w:rPr>
          <w:rFonts w:hint="eastAsia"/>
        </w:rPr>
        <w:t>文献と注釈は分けて記載してください。</w:t>
      </w:r>
    </w:p>
    <w:p w14:paraId="03B73830" w14:textId="26F34EAC" w:rsidR="009328D5" w:rsidRDefault="009328D5" w:rsidP="006A300D">
      <w:pPr>
        <w:ind w:firstLineChars="0" w:firstLine="0"/>
      </w:pPr>
    </w:p>
    <w:p w14:paraId="5F1DF007" w14:textId="7E9F7DDB" w:rsidR="009328D5" w:rsidRPr="00BD0102" w:rsidRDefault="009328D5" w:rsidP="006A300D">
      <w:pPr>
        <w:ind w:firstLineChars="0" w:firstLine="0"/>
        <w:rPr>
          <w:b/>
          <w:bCs/>
        </w:rPr>
      </w:pPr>
      <w:r w:rsidRPr="00BD0102">
        <w:rPr>
          <w:rFonts w:hint="eastAsia"/>
          <w:b/>
          <w:bCs/>
        </w:rPr>
        <w:t>Ⅲ</w:t>
      </w:r>
      <w:r w:rsidRPr="00BD0102">
        <w:rPr>
          <w:b/>
          <w:bCs/>
        </w:rPr>
        <w:t xml:space="preserve">. </w:t>
      </w:r>
      <w:r w:rsidRPr="00BD0102">
        <w:rPr>
          <w:rFonts w:hint="eastAsia"/>
          <w:b/>
          <w:bCs/>
        </w:rPr>
        <w:t>図と表</w:t>
      </w:r>
    </w:p>
    <w:p w14:paraId="470CF284" w14:textId="59EE57F9" w:rsidR="009328D5" w:rsidRPr="00BD0102" w:rsidRDefault="009328D5" w:rsidP="006A300D">
      <w:pPr>
        <w:ind w:firstLineChars="0" w:firstLine="0"/>
        <w:rPr>
          <w:b/>
          <w:bCs/>
        </w:rPr>
      </w:pPr>
      <w:r w:rsidRPr="00BD0102">
        <w:rPr>
          <w:rFonts w:hint="eastAsia"/>
          <w:b/>
          <w:bCs/>
        </w:rPr>
        <w:t>Ⅲ</w:t>
      </w:r>
      <w:r w:rsidRPr="00BD0102">
        <w:rPr>
          <w:rFonts w:hint="eastAsia"/>
          <w:b/>
          <w:bCs/>
        </w:rPr>
        <w:t>-</w:t>
      </w:r>
      <w:r w:rsidRPr="00BD0102">
        <w:rPr>
          <w:b/>
          <w:bCs/>
        </w:rPr>
        <w:t xml:space="preserve">1. </w:t>
      </w:r>
      <w:r w:rsidRPr="00BD0102">
        <w:rPr>
          <w:rFonts w:hint="eastAsia"/>
          <w:b/>
          <w:bCs/>
        </w:rPr>
        <w:t>図の挿入</w:t>
      </w:r>
    </w:p>
    <w:p w14:paraId="499AD543" w14:textId="77777777" w:rsidR="009328D5" w:rsidRDefault="009328D5" w:rsidP="006A300D">
      <w:pPr>
        <w:ind w:firstLineChars="0" w:firstLine="0"/>
      </w:pPr>
      <w:r>
        <w:rPr>
          <w:rFonts w:hint="eastAsia"/>
        </w:rPr>
        <w:t xml:space="preserve">　図と表は全て通し番号（半角数字）をつけます（図</w:t>
      </w:r>
      <w:r>
        <w:rPr>
          <w:rFonts w:hint="eastAsia"/>
        </w:rPr>
        <w:t>1</w:t>
      </w:r>
      <w:r>
        <w:rPr>
          <w:rFonts w:hint="eastAsia"/>
        </w:rPr>
        <w:t>）。基本的には写真も「図」とします。本文中では、「図</w:t>
      </w:r>
      <w:r>
        <w:t>2</w:t>
      </w:r>
      <w:r>
        <w:rPr>
          <w:rFonts w:hint="eastAsia"/>
        </w:rPr>
        <w:t>によると・・・」「・・・である（図</w:t>
      </w:r>
      <w:r>
        <w:t>3</w:t>
      </w:r>
      <w:r>
        <w:rPr>
          <w:rFonts w:hint="eastAsia"/>
        </w:rPr>
        <w:t>）。」のように引用してください。</w:t>
      </w:r>
    </w:p>
    <w:p w14:paraId="27B1BFE7" w14:textId="57AE8B96" w:rsidR="009328D5" w:rsidRDefault="00BD0102" w:rsidP="00BD0102">
      <w:pPr>
        <w:ind w:firstLine="204"/>
      </w:pPr>
      <w:r>
        <w:rPr>
          <w:rFonts w:hint="eastAsia"/>
        </w:rPr>
        <w:t>本誌</w:t>
      </w:r>
      <w:r w:rsidR="009328D5">
        <w:rPr>
          <w:rFonts w:hint="eastAsia"/>
        </w:rPr>
        <w:t>の</w:t>
      </w:r>
      <w:r>
        <w:rPr>
          <w:rFonts w:hint="eastAsia"/>
        </w:rPr>
        <w:t>w</w:t>
      </w:r>
      <w:r>
        <w:t>eb</w:t>
      </w:r>
      <w:r>
        <w:rPr>
          <w:rFonts w:hint="eastAsia"/>
        </w:rPr>
        <w:t>掲載</w:t>
      </w:r>
      <w:r w:rsidR="009328D5">
        <w:rPr>
          <w:rFonts w:hint="eastAsia"/>
        </w:rPr>
        <w:t>は</w:t>
      </w:r>
      <w:r>
        <w:rPr>
          <w:rFonts w:hint="eastAsia"/>
        </w:rPr>
        <w:t>カラーですが、印刷は白黒</w:t>
      </w:r>
      <w:r w:rsidR="009328D5">
        <w:rPr>
          <w:rFonts w:hint="eastAsia"/>
        </w:rPr>
        <w:t>である点にご留意ください。図表の挿入が上手くいかない場合は編集委員が対応しますので、その旨をご連絡ください。なお図のキャプションは、図の下に入れてください（図</w:t>
      </w:r>
      <w:r w:rsidR="009328D5">
        <w:t>4</w:t>
      </w:r>
      <w:r w:rsidR="009328D5">
        <w:rPr>
          <w:rFonts w:hint="eastAsia"/>
        </w:rPr>
        <w:t>）。</w:t>
      </w:r>
      <w:r>
        <w:rPr>
          <w:rFonts w:hint="eastAsia"/>
        </w:rPr>
        <w:t>また写真等を使用する場合は、著作権に十分留意した上で、出典元を記載してください。</w:t>
      </w:r>
    </w:p>
    <w:p w14:paraId="4993BF37" w14:textId="782BF526" w:rsidR="00BD0102" w:rsidRDefault="00BD0102" w:rsidP="00BD0102">
      <w:pPr>
        <w:ind w:firstLineChars="0" w:firstLine="0"/>
      </w:pPr>
    </w:p>
    <w:p w14:paraId="4968AA3D" w14:textId="27E506C6" w:rsidR="00BD0102" w:rsidRDefault="00BD0102" w:rsidP="00BD0102">
      <w:pPr>
        <w:ind w:firstLineChars="0" w:firstLine="0"/>
      </w:pPr>
      <w:r>
        <w:rPr>
          <w:noProof/>
        </w:rPr>
        <w:drawing>
          <wp:inline distT="0" distB="0" distL="0" distR="0" wp14:anchorId="5AA32069" wp14:editId="06AE9094">
            <wp:extent cx="3080657" cy="1993070"/>
            <wp:effectExtent l="0" t="0" r="5715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05" cy="201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9BA5" w14:textId="52D6BCCB" w:rsidR="00BD0102" w:rsidRDefault="00BD0102" w:rsidP="00BD0102">
      <w:pPr>
        <w:ind w:firstLineChars="0" w:firstLine="0"/>
      </w:pPr>
      <w:r>
        <w:rPr>
          <w:rFonts w:hint="eastAsia"/>
        </w:rPr>
        <w:t>図</w:t>
      </w: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与論島における光害防止の取り組み（尾久土正己撮影）</w:t>
      </w:r>
    </w:p>
    <w:p w14:paraId="13159110" w14:textId="40813FF8" w:rsidR="00BD0102" w:rsidRDefault="00BD0102" w:rsidP="00BD0102">
      <w:pPr>
        <w:ind w:firstLineChars="0" w:firstLine="0"/>
      </w:pPr>
    </w:p>
    <w:p w14:paraId="397FEE20" w14:textId="1C30D89D" w:rsidR="00BD0102" w:rsidRPr="00BD0102" w:rsidRDefault="00BD0102" w:rsidP="00BD0102">
      <w:pPr>
        <w:ind w:firstLineChars="0" w:firstLine="0"/>
        <w:rPr>
          <w:b/>
          <w:bCs/>
        </w:rPr>
      </w:pPr>
      <w:r w:rsidRPr="00BD0102">
        <w:rPr>
          <w:rFonts w:hint="eastAsia"/>
          <w:b/>
          <w:bCs/>
        </w:rPr>
        <w:t>Ⅲ</w:t>
      </w:r>
      <w:r w:rsidRPr="00BD0102">
        <w:rPr>
          <w:rFonts w:hint="eastAsia"/>
          <w:b/>
          <w:bCs/>
        </w:rPr>
        <w:t>-</w:t>
      </w:r>
      <w:r w:rsidRPr="00BD0102">
        <w:rPr>
          <w:b/>
          <w:bCs/>
        </w:rPr>
        <w:t xml:space="preserve">1. </w:t>
      </w:r>
      <w:r>
        <w:rPr>
          <w:rFonts w:hint="eastAsia"/>
          <w:b/>
          <w:bCs/>
        </w:rPr>
        <w:t>表</w:t>
      </w:r>
      <w:r w:rsidRPr="00BD0102">
        <w:rPr>
          <w:rFonts w:hint="eastAsia"/>
          <w:b/>
          <w:bCs/>
        </w:rPr>
        <w:t>の挿入</w:t>
      </w:r>
    </w:p>
    <w:p w14:paraId="732729F3" w14:textId="1F0EC53D" w:rsidR="00BD0102" w:rsidRDefault="00BD0102" w:rsidP="00BD0102">
      <w:pPr>
        <w:ind w:firstLineChars="0" w:firstLine="0"/>
      </w:pPr>
      <w:r>
        <w:rPr>
          <w:rFonts w:hint="eastAsia"/>
        </w:rPr>
        <w:t xml:space="preserve">　表のキャプションは基本的に、表の上部</w:t>
      </w:r>
      <w:r w:rsidR="0003428F">
        <w:rPr>
          <w:rFonts w:hint="eastAsia"/>
        </w:rPr>
        <w:t>に</w:t>
      </w:r>
      <w:r>
        <w:rPr>
          <w:rFonts w:hint="eastAsia"/>
        </w:rPr>
        <w:t>記載して</w:t>
      </w:r>
      <w:r>
        <w:rPr>
          <w:rFonts w:hint="eastAsia"/>
        </w:rPr>
        <w:lastRenderedPageBreak/>
        <w:t>ください（表</w:t>
      </w:r>
      <w:r>
        <w:rPr>
          <w:rFonts w:hint="eastAsia"/>
        </w:rPr>
        <w:t>1</w:t>
      </w:r>
      <w:r>
        <w:rPr>
          <w:rFonts w:hint="eastAsia"/>
        </w:rPr>
        <w:t>）。</w:t>
      </w:r>
      <w:r w:rsidR="0003428F">
        <w:rPr>
          <w:rFonts w:hint="eastAsia"/>
        </w:rPr>
        <w:t>また表内の記載は、本文におけるフォーマットに準拠します。</w:t>
      </w:r>
      <w:r>
        <w:rPr>
          <w:rFonts w:hint="eastAsia"/>
        </w:rPr>
        <w:t>表の挿入が上手くいかない場合は</w:t>
      </w:r>
      <w:r w:rsidR="0003428F">
        <w:rPr>
          <w:rFonts w:hint="eastAsia"/>
        </w:rPr>
        <w:t>編集委員で対応しますので</w:t>
      </w:r>
      <w:r>
        <w:rPr>
          <w:rFonts w:hint="eastAsia"/>
        </w:rPr>
        <w:t>、その旨をご連絡ください。</w:t>
      </w:r>
    </w:p>
    <w:p w14:paraId="6576942B" w14:textId="111F1588" w:rsidR="00BD0102" w:rsidRDefault="00BD0102" w:rsidP="00BD0102">
      <w:pPr>
        <w:ind w:firstLineChars="0" w:firstLine="0"/>
      </w:pPr>
    </w:p>
    <w:p w14:paraId="7089C910" w14:textId="46F7D66A" w:rsidR="00BD0102" w:rsidRDefault="00BD0102" w:rsidP="00BD0102">
      <w:pPr>
        <w:ind w:firstLineChars="0" w:firstLine="0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t xml:space="preserve">. </w:t>
      </w:r>
      <w:r w:rsidR="0003428F">
        <w:rPr>
          <w:rFonts w:hint="eastAsia"/>
        </w:rPr>
        <w:t>雑誌タイトルとページ番号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686"/>
        <w:gridCol w:w="631"/>
      </w:tblGrid>
      <w:tr w:rsidR="00BD0102" w14:paraId="159C4330" w14:textId="77777777" w:rsidTr="0003428F">
        <w:trPr>
          <w:jc w:val="center"/>
        </w:trPr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14:paraId="13A4C64A" w14:textId="7D8837A3" w:rsidR="00BD0102" w:rsidRPr="0003428F" w:rsidRDefault="0003428F" w:rsidP="0003428F">
            <w:pPr>
              <w:ind w:firstLineChars="0" w:firstLine="0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N</w:t>
            </w:r>
            <w:r>
              <w:rPr>
                <w:rFonts w:eastAsia="ＭＳ 明朝" w:cs="Times New Roman"/>
              </w:rPr>
              <w:t>o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3357C360" w14:textId="173A8F49" w:rsidR="00BD0102" w:rsidRPr="0003428F" w:rsidRDefault="0003428F" w:rsidP="0003428F">
            <w:pPr>
              <w:ind w:firstLineChars="0" w:firstLine="0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タイトル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vAlign w:val="center"/>
          </w:tcPr>
          <w:p w14:paraId="48EF0B96" w14:textId="6CEC5951" w:rsidR="00BD0102" w:rsidRPr="0003428F" w:rsidRDefault="0003428F" w:rsidP="0003428F">
            <w:pPr>
              <w:ind w:firstLineChars="0" w:firstLine="0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頁</w:t>
            </w:r>
          </w:p>
        </w:tc>
      </w:tr>
      <w:tr w:rsidR="00BD0102" w14:paraId="619015F8" w14:textId="77777777" w:rsidTr="0003428F">
        <w:trPr>
          <w:jc w:val="center"/>
        </w:trPr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14:paraId="26CA4163" w14:textId="31154FBD" w:rsidR="00BD0102" w:rsidRPr="0003428F" w:rsidRDefault="0003428F" w:rsidP="0003428F">
            <w:pPr>
              <w:ind w:firstLineChars="0" w:firstLine="0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1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383B283D" w14:textId="5554C19E" w:rsidR="00BD0102" w:rsidRPr="0003428F" w:rsidRDefault="0003428F" w:rsidP="0003428F">
            <w:pPr>
              <w:ind w:firstLineChars="0" w:firstLine="0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プラネタリウム</w:t>
            </w:r>
            <w:r>
              <w:rPr>
                <w:rFonts w:eastAsia="ＭＳ 明朝" w:cs="Times New Roman" w:hint="eastAsia"/>
              </w:rPr>
              <w:t>1</w:t>
            </w:r>
            <w:r>
              <w:rPr>
                <w:rFonts w:eastAsia="ＭＳ 明朝" w:cs="Times New Roman"/>
              </w:rPr>
              <w:t>00</w:t>
            </w:r>
            <w:r>
              <w:rPr>
                <w:rFonts w:eastAsia="ＭＳ 明朝" w:cs="Times New Roman" w:hint="eastAsia"/>
              </w:rPr>
              <w:t>周年に当たって</w:t>
            </w:r>
          </w:p>
        </w:tc>
        <w:tc>
          <w:tcPr>
            <w:tcW w:w="631" w:type="dxa"/>
            <w:tcBorders>
              <w:top w:val="double" w:sz="4" w:space="0" w:color="auto"/>
            </w:tcBorders>
            <w:vAlign w:val="center"/>
          </w:tcPr>
          <w:p w14:paraId="50838B9E" w14:textId="7B6F72CF" w:rsidR="00BD0102" w:rsidRPr="0003428F" w:rsidRDefault="0003428F" w:rsidP="0003428F">
            <w:pPr>
              <w:ind w:firstLineChars="0" w:firstLine="0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1</w:t>
            </w:r>
            <w:r>
              <w:rPr>
                <w:rFonts w:eastAsia="ＭＳ 明朝" w:cs="Times New Roman"/>
              </w:rPr>
              <w:t>-3</w:t>
            </w:r>
          </w:p>
        </w:tc>
      </w:tr>
      <w:tr w:rsidR="00BD0102" w14:paraId="477F7CDC" w14:textId="77777777" w:rsidTr="0003428F">
        <w:trPr>
          <w:jc w:val="center"/>
        </w:trPr>
        <w:tc>
          <w:tcPr>
            <w:tcW w:w="562" w:type="dxa"/>
            <w:vAlign w:val="center"/>
          </w:tcPr>
          <w:p w14:paraId="6FA7C8AC" w14:textId="48B9E50E" w:rsidR="00BD0102" w:rsidRPr="0003428F" w:rsidRDefault="0003428F" w:rsidP="0003428F">
            <w:pPr>
              <w:ind w:firstLineChars="0" w:firstLine="0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2</w:t>
            </w:r>
          </w:p>
        </w:tc>
        <w:tc>
          <w:tcPr>
            <w:tcW w:w="3686" w:type="dxa"/>
            <w:vAlign w:val="center"/>
          </w:tcPr>
          <w:p w14:paraId="12CA58D0" w14:textId="4F328F6E" w:rsidR="00BD0102" w:rsidRPr="0003428F" w:rsidRDefault="0003428F" w:rsidP="0003428F">
            <w:pPr>
              <w:ind w:firstLineChars="0" w:firstLine="0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公開天文台の新たな活用方針</w:t>
            </w:r>
          </w:p>
        </w:tc>
        <w:tc>
          <w:tcPr>
            <w:tcW w:w="631" w:type="dxa"/>
            <w:vAlign w:val="center"/>
          </w:tcPr>
          <w:p w14:paraId="77BDCD72" w14:textId="04B06D53" w:rsidR="00BD0102" w:rsidRPr="0003428F" w:rsidRDefault="0003428F" w:rsidP="0003428F">
            <w:pPr>
              <w:ind w:firstLineChars="0" w:firstLine="0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4</w:t>
            </w:r>
            <w:r>
              <w:rPr>
                <w:rFonts w:eastAsia="ＭＳ 明朝" w:cs="Times New Roman"/>
              </w:rPr>
              <w:t>-9</w:t>
            </w:r>
          </w:p>
        </w:tc>
      </w:tr>
    </w:tbl>
    <w:p w14:paraId="565F03CB" w14:textId="77777777" w:rsidR="00BD0102" w:rsidRDefault="00BD0102" w:rsidP="00BD0102">
      <w:pPr>
        <w:ind w:firstLineChars="0" w:firstLine="0"/>
      </w:pPr>
    </w:p>
    <w:p w14:paraId="473CB46A" w14:textId="2CE98045" w:rsidR="00BD0102" w:rsidRPr="0003428F" w:rsidRDefault="00BD0102" w:rsidP="00BD0102">
      <w:pPr>
        <w:ind w:firstLineChars="0" w:firstLine="0"/>
        <w:rPr>
          <w:b/>
          <w:bCs/>
        </w:rPr>
      </w:pPr>
      <w:r w:rsidRPr="0003428F">
        <w:rPr>
          <w:rFonts w:hint="eastAsia"/>
          <w:b/>
          <w:bCs/>
        </w:rPr>
        <w:t>注</w:t>
      </w:r>
    </w:p>
    <w:p w14:paraId="14EA8FCA" w14:textId="4065A8D7" w:rsidR="0003428F" w:rsidRDefault="0003428F" w:rsidP="00BD0102">
      <w:pPr>
        <w:ind w:firstLineChars="0" w:firstLine="0"/>
      </w:pPr>
      <w:r>
        <w:rPr>
          <w:rFonts w:hint="eastAsia"/>
        </w:rPr>
        <w:t>1</w:t>
      </w:r>
      <w:r>
        <w:rPr>
          <w:rFonts w:hint="eastAsia"/>
        </w:rPr>
        <w:t>）ご投稿の原稿は、編集委員で構成した後に、執筆者様による一度の校正を予定しております。</w:t>
      </w:r>
    </w:p>
    <w:p w14:paraId="170B096D" w14:textId="1D755724" w:rsidR="0003428F" w:rsidRDefault="0003428F" w:rsidP="00BD0102">
      <w:pPr>
        <w:ind w:firstLineChars="0" w:firstLine="0"/>
      </w:pPr>
    </w:p>
    <w:p w14:paraId="399CD0ED" w14:textId="31E4F228" w:rsidR="0003428F" w:rsidRDefault="0003428F" w:rsidP="00BD0102">
      <w:pPr>
        <w:ind w:firstLineChars="0" w:firstLine="0"/>
        <w:rPr>
          <w:b/>
          <w:bCs/>
        </w:rPr>
      </w:pPr>
      <w:r w:rsidRPr="0003428F">
        <w:rPr>
          <w:rFonts w:hint="eastAsia"/>
          <w:b/>
          <w:bCs/>
        </w:rPr>
        <w:t>参考文献</w:t>
      </w:r>
    </w:p>
    <w:p w14:paraId="372AB3EA" w14:textId="40EB7A69" w:rsidR="0003428F" w:rsidRDefault="0003428F" w:rsidP="0003428F">
      <w:pPr>
        <w:ind w:left="204" w:hangingChars="100" w:hanging="204"/>
      </w:pPr>
      <w:r>
        <w:rPr>
          <w:rFonts w:hint="eastAsia"/>
        </w:rPr>
        <w:t>[</w:t>
      </w:r>
      <w:r>
        <w:t xml:space="preserve">1] </w:t>
      </w:r>
      <w:r>
        <w:rPr>
          <w:rFonts w:hint="eastAsia"/>
        </w:rPr>
        <w:t>澤田幸輝・尾久土正己（</w:t>
      </w:r>
      <w:r>
        <w:rPr>
          <w:rFonts w:hint="eastAsia"/>
        </w:rPr>
        <w:t>2</w:t>
      </w:r>
      <w:r>
        <w:t>02</w:t>
      </w:r>
      <w:r w:rsidR="006302D8">
        <w:t>2</w:t>
      </w:r>
      <w:r>
        <w:rPr>
          <w:rFonts w:hint="eastAsia"/>
        </w:rPr>
        <w:t>）「</w:t>
      </w:r>
      <w:r w:rsidR="006302D8">
        <w:rPr>
          <w:rFonts w:hint="eastAsia"/>
        </w:rPr>
        <w:t>国内観光研究における地域アイデンティティ論の再検討―沖縄県石垣島におけるアストロツーリズムを事例に</w:t>
      </w:r>
      <w:r w:rsidR="00CD16EB">
        <w:rPr>
          <w:rFonts w:hint="eastAsia"/>
        </w:rPr>
        <w:t>」『観光学</w:t>
      </w:r>
      <w:r w:rsidR="006302D8">
        <w:rPr>
          <w:rFonts w:hint="eastAsia"/>
        </w:rPr>
        <w:t>評論</w:t>
      </w:r>
      <w:r w:rsidR="00CD16EB">
        <w:rPr>
          <w:rFonts w:hint="eastAsia"/>
        </w:rPr>
        <w:t>』</w:t>
      </w:r>
      <w:r w:rsidR="006302D8">
        <w:rPr>
          <w:rFonts w:hint="eastAsia"/>
          <w:i/>
          <w:iCs/>
        </w:rPr>
        <w:t>1</w:t>
      </w:r>
      <w:r w:rsidR="006302D8">
        <w:rPr>
          <w:i/>
          <w:iCs/>
        </w:rPr>
        <w:t xml:space="preserve">0 </w:t>
      </w:r>
      <w:r w:rsidR="006302D8" w:rsidRPr="006302D8">
        <w:t>(2)</w:t>
      </w:r>
      <w:r w:rsidR="00CD16EB">
        <w:t xml:space="preserve">, </w:t>
      </w:r>
      <w:r w:rsidR="006302D8">
        <w:t>83</w:t>
      </w:r>
      <w:r w:rsidR="00CD16EB">
        <w:t>-</w:t>
      </w:r>
      <w:r w:rsidR="006302D8">
        <w:t>95</w:t>
      </w:r>
      <w:r w:rsidR="00CD16EB">
        <w:t xml:space="preserve">. </w:t>
      </w:r>
    </w:p>
    <w:p w14:paraId="1F1D1B22" w14:textId="7944FB0E" w:rsidR="00CD16EB" w:rsidRDefault="00CD16EB" w:rsidP="0003428F">
      <w:pPr>
        <w:ind w:left="204" w:hangingChars="100" w:hanging="204"/>
      </w:pPr>
      <w:r>
        <w:rPr>
          <w:rFonts w:hint="eastAsia"/>
        </w:rPr>
        <w:t>[</w:t>
      </w:r>
      <w:r>
        <w:t xml:space="preserve">2] </w:t>
      </w:r>
      <w:r>
        <w:rPr>
          <w:rFonts w:hint="eastAsia"/>
        </w:rPr>
        <w:t>和歌山大学図書館（</w:t>
      </w:r>
      <w:r>
        <w:rPr>
          <w:rFonts w:hint="eastAsia"/>
        </w:rPr>
        <w:t>2</w:t>
      </w:r>
      <w:r>
        <w:t>021, 12</w:t>
      </w:r>
      <w:r>
        <w:rPr>
          <w:rFonts w:hint="eastAsia"/>
        </w:rPr>
        <w:t>月）「ラーニングアドバイザーがおすすめする…</w:t>
      </w:r>
      <w:r>
        <w:rPr>
          <w:rFonts w:hint="eastAsia"/>
        </w:rPr>
        <w:t xml:space="preserve"> </w:t>
      </w:r>
      <w:r>
        <w:rPr>
          <w:rFonts w:hint="eastAsia"/>
        </w:rPr>
        <w:t>日本語での引用文献リスト作成について」最終閲覧日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,</w:t>
      </w:r>
      <w:r>
        <w:t xml:space="preserve"> </w:t>
      </w:r>
      <w:hyperlink r:id="rId15" w:history="1">
        <w:r w:rsidRPr="00A201F2">
          <w:rPr>
            <w:rStyle w:val="ae"/>
          </w:rPr>
          <w:t>https://www.wakayama-u.ac.jp/_files/00260534/pathfinder24_2021_2nd.pdf</w:t>
        </w:r>
      </w:hyperlink>
    </w:p>
    <w:p w14:paraId="2DCABC39" w14:textId="50F8BFD8" w:rsidR="00CD16EB" w:rsidRDefault="00CD16EB" w:rsidP="0003428F">
      <w:pPr>
        <w:ind w:left="204" w:hangingChars="100" w:hanging="204"/>
      </w:pPr>
      <w:r>
        <w:t xml:space="preserve">[3] </w:t>
      </w:r>
      <w:r>
        <w:rPr>
          <w:rFonts w:hint="eastAsia"/>
        </w:rPr>
        <w:t>尾久土正己（</w:t>
      </w:r>
      <w:r>
        <w:rPr>
          <w:rFonts w:hint="eastAsia"/>
        </w:rPr>
        <w:t>1</w:t>
      </w:r>
      <w:r>
        <w:t>999</w:t>
      </w:r>
      <w:r>
        <w:rPr>
          <w:rFonts w:hint="eastAsia"/>
        </w:rPr>
        <w:t>）『インターネット天文台―美里から世界へ』岩波書店</w:t>
      </w:r>
    </w:p>
    <w:p w14:paraId="71E4A5B8" w14:textId="367C908A" w:rsidR="00CD16EB" w:rsidRDefault="00CD16EB" w:rsidP="0003428F">
      <w:pPr>
        <w:ind w:left="204" w:hangingChars="100" w:hanging="204"/>
      </w:pPr>
      <w:r>
        <w:rPr>
          <w:rFonts w:hint="eastAsia"/>
        </w:rPr>
        <w:t>[</w:t>
      </w:r>
      <w:r>
        <w:t xml:space="preserve">4] </w:t>
      </w:r>
      <w:r>
        <w:rPr>
          <w:rFonts w:hint="eastAsia"/>
        </w:rPr>
        <w:t>尾久土正己（</w:t>
      </w:r>
      <w:r>
        <w:rPr>
          <w:rFonts w:hint="eastAsia"/>
        </w:rPr>
        <w:t>2</w:t>
      </w:r>
      <w:r>
        <w:t>017</w:t>
      </w:r>
      <w:r>
        <w:rPr>
          <w:rFonts w:hint="eastAsia"/>
        </w:rPr>
        <w:t>）「観光と宇宙―和歌山大学観光学の取り組み」中串孝志編『観光からみた宇宙』（</w:t>
      </w:r>
      <w:r>
        <w:rPr>
          <w:rFonts w:hint="eastAsia"/>
        </w:rPr>
        <w:t>p</w:t>
      </w:r>
      <w:r>
        <w:t>p. 27-35</w:t>
      </w:r>
      <w:r>
        <w:rPr>
          <w:rFonts w:hint="eastAsia"/>
        </w:rPr>
        <w:t>）和歌山大学国際観光学研究センター・和歌山大学観光学部</w:t>
      </w:r>
    </w:p>
    <w:p w14:paraId="63C1DBA5" w14:textId="1357DA90" w:rsidR="006302D8" w:rsidRDefault="006302D8" w:rsidP="0003428F">
      <w:pPr>
        <w:ind w:left="204" w:hangingChars="100" w:hanging="204"/>
      </w:pPr>
      <w:r>
        <w:rPr>
          <w:rFonts w:hint="eastAsia"/>
        </w:rPr>
        <w:t>[</w:t>
      </w:r>
      <w:r>
        <w:t xml:space="preserve">5] Sawada, K., &amp; </w:t>
      </w:r>
      <w:proofErr w:type="spellStart"/>
      <w:r>
        <w:t>Okyudo</w:t>
      </w:r>
      <w:proofErr w:type="spellEnd"/>
      <w:r>
        <w:t xml:space="preserve">, M. (2022). Exploring the </w:t>
      </w:r>
      <w:proofErr w:type="spellStart"/>
      <w:r>
        <w:t>astro</w:t>
      </w:r>
      <w:proofErr w:type="spellEnd"/>
      <w:r>
        <w:t xml:space="preserve">-tourism space: A review of the English literature to build a research framework in Japan. </w:t>
      </w:r>
      <w:r w:rsidRPr="006302D8">
        <w:rPr>
          <w:i/>
          <w:iCs/>
        </w:rPr>
        <w:t>Tourism Studies, 26</w:t>
      </w:r>
      <w:r>
        <w:t xml:space="preserve">, 85-102. </w:t>
      </w:r>
    </w:p>
    <w:p w14:paraId="2C687ECF" w14:textId="32A2305E" w:rsidR="006302D8" w:rsidRDefault="006302D8" w:rsidP="0003428F">
      <w:pPr>
        <w:ind w:left="204" w:hangingChars="100" w:hanging="204"/>
      </w:pPr>
      <w:r>
        <w:rPr>
          <w:rFonts w:hint="eastAsia"/>
        </w:rPr>
        <w:t>[</w:t>
      </w:r>
      <w:r>
        <w:t xml:space="preserve">6] Rich, C., &amp; </w:t>
      </w:r>
      <w:proofErr w:type="spellStart"/>
      <w:r>
        <w:t>Longcore</w:t>
      </w:r>
      <w:proofErr w:type="spellEnd"/>
      <w:r>
        <w:t xml:space="preserve">, T. (2006). Introduction. Rich, C., &amp; </w:t>
      </w:r>
      <w:proofErr w:type="spellStart"/>
      <w:r>
        <w:t>Longcore</w:t>
      </w:r>
      <w:proofErr w:type="spellEnd"/>
      <w:r>
        <w:t xml:space="preserve">, T. (Eds). </w:t>
      </w:r>
      <w:r w:rsidRPr="006302D8">
        <w:rPr>
          <w:i/>
          <w:iCs/>
        </w:rPr>
        <w:t>Ecological Consequences of Artificial Night Lighting.</w:t>
      </w:r>
      <w:r>
        <w:t xml:space="preserve"> (pp. 1-13). Island Press: Washington. </w:t>
      </w:r>
    </w:p>
    <w:p w14:paraId="132663BD" w14:textId="7F769CBF" w:rsidR="006302D8" w:rsidRDefault="006302D8" w:rsidP="0003428F">
      <w:pPr>
        <w:ind w:left="204" w:hangingChars="100" w:hanging="204"/>
      </w:pPr>
      <w:r>
        <w:rPr>
          <w:rFonts w:hint="eastAsia"/>
        </w:rPr>
        <w:t>[</w:t>
      </w:r>
      <w:r>
        <w:t xml:space="preserve">7] </w:t>
      </w:r>
      <w:proofErr w:type="spellStart"/>
      <w:r>
        <w:t>Urry</w:t>
      </w:r>
      <w:proofErr w:type="spellEnd"/>
      <w:r>
        <w:t xml:space="preserve">, J. (1990). </w:t>
      </w:r>
      <w:r w:rsidRPr="00DE2172">
        <w:rPr>
          <w:i/>
          <w:iCs/>
        </w:rPr>
        <w:t>Tourist Gaze: Leisure and Travel in Contemporary Societies.</w:t>
      </w:r>
      <w:r>
        <w:t xml:space="preserve"> Sage Publications Ltd: London. [</w:t>
      </w:r>
      <w:r>
        <w:rPr>
          <w:rFonts w:hint="eastAsia"/>
        </w:rPr>
        <w:t>加太宏邦訳（</w:t>
      </w:r>
      <w:r>
        <w:rPr>
          <w:rFonts w:hint="eastAsia"/>
        </w:rPr>
        <w:t>1</w:t>
      </w:r>
      <w:r>
        <w:t>995</w:t>
      </w:r>
      <w:r>
        <w:rPr>
          <w:rFonts w:hint="eastAsia"/>
        </w:rPr>
        <w:t>）『観光のまなざし―現代社会におけるレジャーと旅行』</w:t>
      </w:r>
      <w:r w:rsidR="00DE2172">
        <w:rPr>
          <w:rFonts w:hint="eastAsia"/>
        </w:rPr>
        <w:t>法政大学出版局</w:t>
      </w:r>
      <w:r w:rsidR="00DE2172">
        <w:rPr>
          <w:rFonts w:hint="eastAsia"/>
        </w:rPr>
        <w:t>]</w:t>
      </w:r>
    </w:p>
    <w:p w14:paraId="04685316" w14:textId="00CF6BB9" w:rsidR="00B827BE" w:rsidRDefault="00B827BE" w:rsidP="0003428F">
      <w:pPr>
        <w:ind w:left="204" w:hangingChars="100" w:hanging="204"/>
      </w:pPr>
    </w:p>
    <w:p w14:paraId="30643714" w14:textId="77777777" w:rsidR="00B827BE" w:rsidRDefault="00B827BE">
      <w:pPr>
        <w:widowControl/>
        <w:ind w:firstLineChars="0" w:firstLine="0"/>
        <w:jc w:val="left"/>
      </w:pPr>
      <w:r>
        <w:br w:type="page"/>
      </w:r>
    </w:p>
    <w:p w14:paraId="37B39E5F" w14:textId="77777777" w:rsidR="00B827BE" w:rsidRPr="00DE2172" w:rsidRDefault="00B827BE" w:rsidP="0003428F">
      <w:pPr>
        <w:ind w:left="204" w:hangingChars="100" w:hanging="204"/>
      </w:pPr>
    </w:p>
    <w:sectPr w:rsidR="00B827BE" w:rsidRPr="00DE2172">
      <w:headerReference w:type="default" r:id="rId16"/>
      <w:type w:val="continuous"/>
      <w:pgSz w:w="11906" w:h="16838"/>
      <w:pgMar w:top="1588" w:right="851" w:bottom="1361" w:left="851" w:header="624" w:footer="284" w:gutter="0"/>
      <w:cols w:num="2" w:space="425"/>
      <w:docGrid w:type="linesAndChars" w:linePitch="286" w:charSpace="4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578D" w14:textId="77777777" w:rsidR="001B2542" w:rsidRDefault="001B2542" w:rsidP="00596EF0">
      <w:pPr>
        <w:ind w:firstLine="180"/>
      </w:pPr>
      <w:r>
        <w:separator/>
      </w:r>
    </w:p>
  </w:endnote>
  <w:endnote w:type="continuationSeparator" w:id="0">
    <w:p w14:paraId="7BFDF8C9" w14:textId="77777777" w:rsidR="001B2542" w:rsidRDefault="001B2542" w:rsidP="00596EF0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299994"/>
      <w:docPartObj>
        <w:docPartGallery w:val="Page Numbers (Bottom of Page)"/>
        <w:docPartUnique/>
      </w:docPartObj>
    </w:sdtPr>
    <w:sdtContent>
      <w:p w14:paraId="0D4181FB" w14:textId="4FC2A56D" w:rsidR="00B827BE" w:rsidRDefault="00B827BE">
        <w:pPr>
          <w:pStyle w:val="a6"/>
          <w:ind w:firstLine="1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DA66CC5" w14:textId="77777777" w:rsidR="00B827BE" w:rsidRPr="00BE687A" w:rsidRDefault="00B827BE" w:rsidP="00B827BE">
    <w:pPr>
      <w:pStyle w:val="a6"/>
      <w:ind w:firstLine="200"/>
      <w:jc w:val="right"/>
      <w:rPr>
        <w:i/>
        <w:iCs/>
        <w:sz w:val="20"/>
        <w:szCs w:val="28"/>
      </w:rPr>
    </w:pPr>
    <w:proofErr w:type="spellStart"/>
    <w:r w:rsidRPr="00BE687A">
      <w:rPr>
        <w:rFonts w:hint="eastAsia"/>
        <w:i/>
        <w:iCs/>
        <w:sz w:val="20"/>
        <w:szCs w:val="28"/>
      </w:rPr>
      <w:t>A</w:t>
    </w:r>
    <w:r w:rsidRPr="00BE687A">
      <w:rPr>
        <w:i/>
        <w:iCs/>
        <w:sz w:val="20"/>
        <w:szCs w:val="28"/>
      </w:rPr>
      <w:t>strotourism</w:t>
    </w:r>
    <w:proofErr w:type="spellEnd"/>
    <w:r w:rsidRPr="00BE687A">
      <w:rPr>
        <w:i/>
        <w:iCs/>
        <w:sz w:val="20"/>
        <w:szCs w:val="28"/>
      </w:rPr>
      <w:t xml:space="preserve"> Studies, 1. </w:t>
    </w:r>
  </w:p>
  <w:p w14:paraId="34F2E42D" w14:textId="77777777" w:rsidR="007E569B" w:rsidRDefault="007E569B">
    <w:pPr>
      <w:pStyle w:val="a6"/>
      <w:ind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102706"/>
      <w:docPartObj>
        <w:docPartGallery w:val="Page Numbers (Bottom of Page)"/>
        <w:docPartUnique/>
      </w:docPartObj>
    </w:sdtPr>
    <w:sdtContent>
      <w:p w14:paraId="645C51DF" w14:textId="581848E1" w:rsidR="00B827BE" w:rsidRDefault="00B827BE">
        <w:pPr>
          <w:pStyle w:val="a6"/>
          <w:ind w:firstLine="1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87D06EC" w14:textId="77777777" w:rsidR="00B827BE" w:rsidRPr="008804F0" w:rsidRDefault="00B827BE" w:rsidP="00B827BE">
    <w:pPr>
      <w:pStyle w:val="a6"/>
      <w:ind w:right="540" w:firstLine="200"/>
      <w:jc w:val="left"/>
      <w:rPr>
        <w:i/>
        <w:iCs/>
        <w:sz w:val="20"/>
        <w:szCs w:val="28"/>
      </w:rPr>
    </w:pPr>
    <w:r w:rsidRPr="00BE687A">
      <w:rPr>
        <w:rFonts w:hint="eastAsia"/>
        <w:sz w:val="20"/>
        <w:szCs w:val="28"/>
      </w:rPr>
      <w:t>アストロツーリズム研究</w:t>
    </w:r>
    <w:r>
      <w:rPr>
        <w:sz w:val="20"/>
        <w:szCs w:val="28"/>
      </w:rPr>
      <w:t xml:space="preserve">, </w:t>
    </w:r>
    <w:r w:rsidRPr="008804F0">
      <w:rPr>
        <w:i/>
        <w:iCs/>
        <w:sz w:val="20"/>
        <w:szCs w:val="28"/>
      </w:rPr>
      <w:t>1</w:t>
    </w:r>
    <w:r>
      <w:rPr>
        <w:i/>
        <w:iCs/>
        <w:sz w:val="20"/>
        <w:szCs w:val="28"/>
      </w:rPr>
      <w:t>.</w:t>
    </w:r>
  </w:p>
  <w:p w14:paraId="5E56C4BD" w14:textId="775858C8" w:rsidR="007E569B" w:rsidRPr="00B827BE" w:rsidRDefault="007E569B" w:rsidP="0003428F">
    <w:pPr>
      <w:pStyle w:val="a6"/>
      <w:ind w:right="540" w:firstLine="18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30188"/>
      <w:docPartObj>
        <w:docPartGallery w:val="Page Numbers (Bottom of Page)"/>
        <w:docPartUnique/>
      </w:docPartObj>
    </w:sdtPr>
    <w:sdtContent>
      <w:p w14:paraId="51EF2891" w14:textId="2412F36A" w:rsidR="00B827BE" w:rsidRDefault="00B827BE">
        <w:pPr>
          <w:pStyle w:val="a6"/>
          <w:ind w:firstLine="1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C1C38D9" w14:textId="77777777" w:rsidR="00B827BE" w:rsidRPr="00BE687A" w:rsidRDefault="00B827BE" w:rsidP="00B827BE">
    <w:pPr>
      <w:pStyle w:val="a6"/>
      <w:ind w:right="540" w:firstLine="200"/>
      <w:jc w:val="left"/>
      <w:rPr>
        <w:sz w:val="20"/>
        <w:szCs w:val="28"/>
      </w:rPr>
    </w:pPr>
    <w:r w:rsidRPr="00BE687A">
      <w:rPr>
        <w:rFonts w:hint="eastAsia"/>
        <w:sz w:val="20"/>
        <w:szCs w:val="28"/>
      </w:rPr>
      <w:t>アストロツーリズム研究</w:t>
    </w:r>
    <w:r>
      <w:rPr>
        <w:sz w:val="20"/>
        <w:szCs w:val="28"/>
      </w:rPr>
      <w:t xml:space="preserve">, </w:t>
    </w:r>
    <w:r w:rsidRPr="0015617C">
      <w:rPr>
        <w:i/>
        <w:iCs/>
        <w:sz w:val="20"/>
        <w:szCs w:val="28"/>
      </w:rPr>
      <w:t>1</w:t>
    </w:r>
    <w:r>
      <w:rPr>
        <w:i/>
        <w:iCs/>
        <w:sz w:val="20"/>
        <w:szCs w:val="28"/>
      </w:rPr>
      <w:t>.</w:t>
    </w:r>
  </w:p>
  <w:p w14:paraId="273D6E74" w14:textId="77777777" w:rsidR="007E569B" w:rsidRPr="00B827BE" w:rsidRDefault="007E569B">
    <w:pPr>
      <w:pStyle w:val="a6"/>
      <w:ind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19C6" w14:textId="77777777" w:rsidR="001B2542" w:rsidRDefault="001B2542" w:rsidP="00596EF0">
      <w:pPr>
        <w:ind w:firstLine="180"/>
      </w:pPr>
      <w:r>
        <w:separator/>
      </w:r>
    </w:p>
  </w:footnote>
  <w:footnote w:type="continuationSeparator" w:id="0">
    <w:p w14:paraId="753F1344" w14:textId="77777777" w:rsidR="001B2542" w:rsidRDefault="001B2542" w:rsidP="00596EF0">
      <w:pPr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1F6C" w14:textId="79ED5676" w:rsidR="007E569B" w:rsidRPr="00B827BE" w:rsidRDefault="00B827BE" w:rsidP="00B827BE">
    <w:pPr>
      <w:pStyle w:val="a4"/>
      <w:ind w:firstLine="200"/>
      <w:rPr>
        <w:sz w:val="20"/>
        <w:szCs w:val="28"/>
      </w:rPr>
    </w:pPr>
    <w:r>
      <w:rPr>
        <w:sz w:val="20"/>
        <w:szCs w:val="28"/>
      </w:rPr>
      <w:t xml:space="preserve">Taro, Kanko &amp; Ichiro, </w:t>
    </w:r>
    <w:proofErr w:type="spellStart"/>
    <w:r>
      <w:rPr>
        <w:sz w:val="20"/>
        <w:szCs w:val="28"/>
      </w:rPr>
      <w:t>Tenmon</w:t>
    </w:r>
    <w:proofErr w:type="spellEnd"/>
    <w:r w:rsidRPr="00BE687A">
      <w:rPr>
        <w:sz w:val="20"/>
        <w:szCs w:val="28"/>
      </w:rPr>
      <w:t xml:space="preserve"> </w:t>
    </w:r>
    <w:r w:rsidRPr="00BE687A">
      <w:rPr>
        <w:sz w:val="20"/>
        <w:szCs w:val="28"/>
      </w:rPr>
      <w:ptab w:relativeTo="margin" w:alignment="center" w:leader="none"/>
    </w:r>
    <w:r w:rsidRPr="008C0DA0">
      <w:rPr>
        <w:sz w:val="20"/>
        <w:szCs w:val="28"/>
      </w:rPr>
      <w:t xml:space="preserve"> </w:t>
    </w:r>
    <w:proofErr w:type="spellStart"/>
    <w:r w:rsidRPr="008C0DA0">
      <w:rPr>
        <w:sz w:val="20"/>
        <w:szCs w:val="28"/>
      </w:rPr>
      <w:t>Astrotourism</w:t>
    </w:r>
    <w:proofErr w:type="spellEnd"/>
    <w:r w:rsidRPr="008C0DA0">
      <w:rPr>
        <w:sz w:val="21"/>
        <w:szCs w:val="32"/>
      </w:rPr>
      <w:t xml:space="preserve"> </w:t>
    </w:r>
    <w:r w:rsidRPr="00BE687A">
      <w:rPr>
        <w:sz w:val="20"/>
        <w:szCs w:val="28"/>
      </w:rPr>
      <w:ptab w:relativeTo="margin" w:alignment="right" w:leader="none"/>
    </w:r>
    <w:r>
      <w:rPr>
        <w:sz w:val="20"/>
        <w:szCs w:val="28"/>
      </w:rPr>
      <w:t>Research Note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5D5355B997144B0983A2DFF977F68A57"/>
      </w:placeholder>
      <w:temporary/>
      <w:showingPlcHdr/>
      <w15:appearance w15:val="hidden"/>
    </w:sdtPr>
    <w:sdtContent>
      <w:p w14:paraId="1039CA9E" w14:textId="77777777" w:rsidR="00B827BE" w:rsidRDefault="00B827BE">
        <w:pPr>
          <w:pStyle w:val="a4"/>
          <w:ind w:firstLine="180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1F966283" w14:textId="77777777" w:rsidR="007E569B" w:rsidRDefault="007E569B">
    <w:pPr>
      <w:pStyle w:val="a4"/>
      <w:ind w:firstLine="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BAC9" w14:textId="2C8D54FA" w:rsidR="00B827BE" w:rsidRDefault="00B827BE" w:rsidP="00B827BE">
    <w:pPr>
      <w:pStyle w:val="a4"/>
      <w:ind w:firstLine="180"/>
      <w:jc w:val="center"/>
    </w:pPr>
    <w:r>
      <w:rPr>
        <w:rFonts w:hint="eastAsia"/>
      </w:rPr>
      <w:t>【</w:t>
    </w:r>
    <w:r w:rsidR="00043861">
      <w:rPr>
        <w:rFonts w:hint="eastAsia"/>
      </w:rPr>
      <w:t>研究ノート</w:t>
    </w:r>
    <w:r>
      <w:rPr>
        <w:rFonts w:hint="eastAsia"/>
      </w:rPr>
      <w:t>】</w:t>
    </w:r>
  </w:p>
  <w:p w14:paraId="7273C00A" w14:textId="69134837" w:rsidR="007E569B" w:rsidRDefault="00043861" w:rsidP="00B827BE">
    <w:pPr>
      <w:pStyle w:val="a4"/>
      <w:ind w:firstLine="180"/>
      <w:jc w:val="center"/>
    </w:pPr>
    <w:r>
      <w:rPr>
        <w:rFonts w:hint="eastAsia"/>
      </w:rPr>
      <w:t>観光太郎・天文一郎</w:t>
    </w:r>
    <w:r w:rsidR="00B827BE">
      <w:rPr>
        <w:rFonts w:hint="eastAsia"/>
      </w:rPr>
      <w:t>（</w:t>
    </w:r>
    <w:r>
      <w:rPr>
        <w:rFonts w:hint="eastAsia"/>
      </w:rPr>
      <w:t>2</w:t>
    </w:r>
    <w:r>
      <w:t>023</w:t>
    </w:r>
    <w:r w:rsidR="00B827BE">
      <w:rPr>
        <w:rFonts w:hint="eastAsia"/>
      </w:rPr>
      <w:t>）「</w:t>
    </w:r>
    <w:r>
      <w:rPr>
        <w:rFonts w:hint="eastAsia"/>
      </w:rPr>
      <w:t>アストロツーリズム</w:t>
    </w:r>
    <w:r w:rsidR="00B827BE">
      <w:rPr>
        <w:rFonts w:hint="eastAsia"/>
      </w:rPr>
      <w:t>」</w:t>
    </w:r>
    <w:r w:rsidR="00BD0102">
      <w:rPr>
        <w:rFonts w:hint="eastAsia"/>
      </w:rPr>
      <w:t>p</w:t>
    </w:r>
    <w:r w:rsidR="00BD0102">
      <w:t xml:space="preserve">p.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FD9D" w14:textId="7DAF4FBE" w:rsidR="007E569B" w:rsidRPr="00B827BE" w:rsidRDefault="00B827BE" w:rsidP="00B827BE">
    <w:pPr>
      <w:pStyle w:val="a4"/>
      <w:ind w:firstLine="200"/>
      <w:rPr>
        <w:rFonts w:ascii="ＭＳ 明朝" w:hAnsi="ＭＳ 明朝"/>
        <w:sz w:val="20"/>
        <w:szCs w:val="28"/>
      </w:rPr>
    </w:pPr>
    <w:r>
      <w:rPr>
        <w:rFonts w:ascii="ＭＳ 明朝" w:hAnsi="ＭＳ 明朝" w:hint="eastAsia"/>
        <w:sz w:val="20"/>
        <w:szCs w:val="28"/>
      </w:rPr>
      <w:t>研究ノート</w:t>
    </w:r>
    <w:r w:rsidRPr="004C4ACF">
      <w:rPr>
        <w:rFonts w:ascii="ＭＳ 明朝" w:hAnsi="ＭＳ 明朝"/>
        <w:sz w:val="20"/>
        <w:szCs w:val="28"/>
      </w:rPr>
      <w:ptab w:relativeTo="margin" w:alignment="center" w:leader="none"/>
    </w:r>
    <w:r w:rsidRPr="004C4ACF">
      <w:rPr>
        <w:rFonts w:ascii="ＭＳ 明朝" w:hAnsi="ＭＳ 明朝"/>
        <w:sz w:val="20"/>
        <w:szCs w:val="28"/>
      </w:rPr>
      <w:t xml:space="preserve"> </w:t>
    </w:r>
    <w:r>
      <w:rPr>
        <w:rFonts w:ascii="ＭＳ 明朝" w:hAnsi="ＭＳ 明朝" w:hint="eastAsia"/>
        <w:sz w:val="20"/>
        <w:szCs w:val="28"/>
      </w:rPr>
      <w:t>アストロツーリズム</w:t>
    </w:r>
    <w:r w:rsidRPr="004C4ACF">
      <w:rPr>
        <w:rFonts w:ascii="ＭＳ 明朝" w:hAnsi="ＭＳ 明朝"/>
        <w:sz w:val="20"/>
        <w:szCs w:val="28"/>
      </w:rPr>
      <w:ptab w:relativeTo="margin" w:alignment="right" w:leader="none"/>
    </w:r>
    <w:r>
      <w:rPr>
        <w:rFonts w:ascii="ＭＳ 明朝" w:hAnsi="ＭＳ 明朝" w:hint="eastAsia"/>
        <w:sz w:val="20"/>
        <w:szCs w:val="28"/>
      </w:rPr>
      <w:t>観光太郎・天文一郎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D9A"/>
    <w:multiLevelType w:val="hybridMultilevel"/>
    <w:tmpl w:val="A6B0201E"/>
    <w:lvl w:ilvl="0" w:tplc="79F06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ED3FA1"/>
    <w:multiLevelType w:val="hybridMultilevel"/>
    <w:tmpl w:val="AA82DEF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DF07DA"/>
    <w:multiLevelType w:val="multilevel"/>
    <w:tmpl w:val="42E6EE96"/>
    <w:lvl w:ilvl="0">
      <w:start w:val="1"/>
      <w:numFmt w:val="upperRoman"/>
      <w:pStyle w:val="1"/>
      <w:lvlText w:val="%1."/>
      <w:lvlJc w:val="left"/>
      <w:pPr>
        <w:ind w:left="1701" w:hanging="425"/>
      </w:pPr>
      <w:rPr>
        <w:rFonts w:hint="eastAsia"/>
        <w:sz w:val="16"/>
        <w:szCs w:val="16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217B1CF5"/>
    <w:multiLevelType w:val="hybridMultilevel"/>
    <w:tmpl w:val="19B82760"/>
    <w:lvl w:ilvl="0" w:tplc="E69811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066810"/>
    <w:multiLevelType w:val="hybridMultilevel"/>
    <w:tmpl w:val="D5DCFE26"/>
    <w:lvl w:ilvl="0" w:tplc="D38400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83163F"/>
    <w:multiLevelType w:val="hybridMultilevel"/>
    <w:tmpl w:val="182EF7DE"/>
    <w:lvl w:ilvl="0" w:tplc="DB6C7B16">
      <w:start w:val="5"/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68C23864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D72EC2E6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75384150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FC9CAFD2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B4A8029E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E596726A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E9E200E6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C60A154C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26B82561"/>
    <w:multiLevelType w:val="hybridMultilevel"/>
    <w:tmpl w:val="0AACBB6E"/>
    <w:lvl w:ilvl="0" w:tplc="7F3495E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1205F"/>
    <w:multiLevelType w:val="hybridMultilevel"/>
    <w:tmpl w:val="3A6823A0"/>
    <w:lvl w:ilvl="0" w:tplc="2DB4BA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790BA6"/>
    <w:multiLevelType w:val="hybridMultilevel"/>
    <w:tmpl w:val="2B967128"/>
    <w:lvl w:ilvl="0" w:tplc="35D219B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7904B0"/>
    <w:multiLevelType w:val="hybridMultilevel"/>
    <w:tmpl w:val="5734E678"/>
    <w:lvl w:ilvl="0" w:tplc="378AF616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710A0154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4B50A65A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680E5F02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3BDE326A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90C08532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7206AB88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254AE082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6F1E513C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0" w15:restartNumberingAfterBreak="0">
    <w:nsid w:val="489A0367"/>
    <w:multiLevelType w:val="hybridMultilevel"/>
    <w:tmpl w:val="8DD49D6A"/>
    <w:lvl w:ilvl="0" w:tplc="551A5718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BEDEF6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58DF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98AD6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5C45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AC98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8ABC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5C9D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FE7C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EC40F8"/>
    <w:multiLevelType w:val="hybridMultilevel"/>
    <w:tmpl w:val="53D44F9A"/>
    <w:lvl w:ilvl="0" w:tplc="C16036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185CB1"/>
    <w:multiLevelType w:val="hybridMultilevel"/>
    <w:tmpl w:val="4DE8271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036025"/>
    <w:multiLevelType w:val="hybridMultilevel"/>
    <w:tmpl w:val="8F7AC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AB4A19"/>
    <w:multiLevelType w:val="hybridMultilevel"/>
    <w:tmpl w:val="DF82FB4A"/>
    <w:lvl w:ilvl="0" w:tplc="794A745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5" w15:restartNumberingAfterBreak="0">
    <w:nsid w:val="704D0B17"/>
    <w:multiLevelType w:val="hybridMultilevel"/>
    <w:tmpl w:val="410E2C02"/>
    <w:lvl w:ilvl="0" w:tplc="F19464C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4A3EB8"/>
    <w:multiLevelType w:val="hybridMultilevel"/>
    <w:tmpl w:val="CC268988"/>
    <w:lvl w:ilvl="0" w:tplc="04090013">
      <w:start w:val="1"/>
      <w:numFmt w:val="upperRoman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734F7997"/>
    <w:multiLevelType w:val="hybridMultilevel"/>
    <w:tmpl w:val="44DAEFDE"/>
    <w:lvl w:ilvl="0" w:tplc="B66E3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B25342"/>
    <w:multiLevelType w:val="hybridMultilevel"/>
    <w:tmpl w:val="A6F4529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3E1C38"/>
    <w:multiLevelType w:val="hybridMultilevel"/>
    <w:tmpl w:val="E0CC7CB0"/>
    <w:lvl w:ilvl="0" w:tplc="3EBE80CA">
      <w:numFmt w:val="bullet"/>
      <w:lvlText w:val="・"/>
      <w:lvlJc w:val="left"/>
      <w:pPr>
        <w:tabs>
          <w:tab w:val="num" w:pos="460"/>
        </w:tabs>
        <w:ind w:left="460" w:hanging="360"/>
      </w:pPr>
      <w:rPr>
        <w:rFonts w:ascii="ＭＳ 明朝" w:eastAsia="ＭＳ 明朝" w:hAnsi="ＭＳ 明朝" w:cs="Times New Roman" w:hint="eastAsia"/>
      </w:rPr>
    </w:lvl>
    <w:lvl w:ilvl="1" w:tplc="26B8AA2A" w:tentative="1">
      <w:start w:val="1"/>
      <w:numFmt w:val="bullet"/>
      <w:lvlText w:val="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2" w:tplc="B824F2B2" w:tentative="1">
      <w:start w:val="1"/>
      <w:numFmt w:val="bullet"/>
      <w:lvlText w:val="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3" w:tplc="31BECA6E" w:tentative="1">
      <w:start w:val="1"/>
      <w:numFmt w:val="bullet"/>
      <w:lvlText w:val="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4" w:tplc="56346358" w:tentative="1">
      <w:start w:val="1"/>
      <w:numFmt w:val="bullet"/>
      <w:lvlText w:val="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5" w:tplc="B4CEDF30" w:tentative="1">
      <w:start w:val="1"/>
      <w:numFmt w:val="bullet"/>
      <w:lvlText w:val="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6" w:tplc="F19203EC" w:tentative="1">
      <w:start w:val="1"/>
      <w:numFmt w:val="bullet"/>
      <w:lvlText w:val="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7" w:tplc="CFB60226" w:tentative="1">
      <w:start w:val="1"/>
      <w:numFmt w:val="bullet"/>
      <w:lvlText w:val="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8" w:tplc="CC0C8CE2" w:tentative="1">
      <w:start w:val="1"/>
      <w:numFmt w:val="bullet"/>
      <w:lvlText w:val="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7CAC36D0"/>
    <w:multiLevelType w:val="hybridMultilevel"/>
    <w:tmpl w:val="F9B2BD88"/>
    <w:lvl w:ilvl="0" w:tplc="44CE24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7148937">
    <w:abstractNumId w:val="2"/>
  </w:num>
  <w:num w:numId="2" w16cid:durableId="1537233960">
    <w:abstractNumId w:val="5"/>
  </w:num>
  <w:num w:numId="3" w16cid:durableId="481000171">
    <w:abstractNumId w:val="9"/>
  </w:num>
  <w:num w:numId="4" w16cid:durableId="1400787175">
    <w:abstractNumId w:val="10"/>
  </w:num>
  <w:num w:numId="5" w16cid:durableId="1857844090">
    <w:abstractNumId w:val="19"/>
  </w:num>
  <w:num w:numId="6" w16cid:durableId="1689137792">
    <w:abstractNumId w:val="14"/>
  </w:num>
  <w:num w:numId="7" w16cid:durableId="2006666777">
    <w:abstractNumId w:val="6"/>
  </w:num>
  <w:num w:numId="8" w16cid:durableId="911278597">
    <w:abstractNumId w:val="3"/>
  </w:num>
  <w:num w:numId="9" w16cid:durableId="823935356">
    <w:abstractNumId w:val="16"/>
  </w:num>
  <w:num w:numId="10" w16cid:durableId="1851986233">
    <w:abstractNumId w:val="18"/>
  </w:num>
  <w:num w:numId="11" w16cid:durableId="1797603724">
    <w:abstractNumId w:val="20"/>
  </w:num>
  <w:num w:numId="12" w16cid:durableId="1291476286">
    <w:abstractNumId w:val="4"/>
  </w:num>
  <w:num w:numId="13" w16cid:durableId="130951860">
    <w:abstractNumId w:val="1"/>
  </w:num>
  <w:num w:numId="14" w16cid:durableId="305283459">
    <w:abstractNumId w:val="12"/>
  </w:num>
  <w:num w:numId="15" w16cid:durableId="605430330">
    <w:abstractNumId w:val="13"/>
  </w:num>
  <w:num w:numId="16" w16cid:durableId="394475362">
    <w:abstractNumId w:val="15"/>
  </w:num>
  <w:num w:numId="17" w16cid:durableId="5330767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2636392">
    <w:abstractNumId w:val="11"/>
  </w:num>
  <w:num w:numId="19" w16cid:durableId="1066145655">
    <w:abstractNumId w:val="8"/>
  </w:num>
  <w:num w:numId="20" w16cid:durableId="1464808140">
    <w:abstractNumId w:val="7"/>
  </w:num>
  <w:num w:numId="21" w16cid:durableId="158428433">
    <w:abstractNumId w:val="0"/>
  </w:num>
  <w:num w:numId="22" w16cid:durableId="17229418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12"/>
    <w:rsid w:val="00000BF7"/>
    <w:rsid w:val="00004D43"/>
    <w:rsid w:val="00006BC5"/>
    <w:rsid w:val="000106ED"/>
    <w:rsid w:val="00011372"/>
    <w:rsid w:val="000119C1"/>
    <w:rsid w:val="0001202E"/>
    <w:rsid w:val="000178B3"/>
    <w:rsid w:val="000243EC"/>
    <w:rsid w:val="00024B61"/>
    <w:rsid w:val="0002779C"/>
    <w:rsid w:val="00031BC0"/>
    <w:rsid w:val="0003428F"/>
    <w:rsid w:val="0003618B"/>
    <w:rsid w:val="000363AC"/>
    <w:rsid w:val="0004257E"/>
    <w:rsid w:val="00042D20"/>
    <w:rsid w:val="00043861"/>
    <w:rsid w:val="00043F2B"/>
    <w:rsid w:val="0004480B"/>
    <w:rsid w:val="0005050A"/>
    <w:rsid w:val="00053BFA"/>
    <w:rsid w:val="000558C9"/>
    <w:rsid w:val="000571B6"/>
    <w:rsid w:val="00062E3D"/>
    <w:rsid w:val="00064CF2"/>
    <w:rsid w:val="00066AAE"/>
    <w:rsid w:val="0007040C"/>
    <w:rsid w:val="0007068B"/>
    <w:rsid w:val="00072B8B"/>
    <w:rsid w:val="000734A3"/>
    <w:rsid w:val="000734E1"/>
    <w:rsid w:val="00074A8A"/>
    <w:rsid w:val="00080853"/>
    <w:rsid w:val="00080F22"/>
    <w:rsid w:val="00082788"/>
    <w:rsid w:val="00082954"/>
    <w:rsid w:val="00082FBE"/>
    <w:rsid w:val="00083F94"/>
    <w:rsid w:val="00084AEE"/>
    <w:rsid w:val="000852BF"/>
    <w:rsid w:val="000867B2"/>
    <w:rsid w:val="00090D9B"/>
    <w:rsid w:val="0009225C"/>
    <w:rsid w:val="00093E12"/>
    <w:rsid w:val="000A1B97"/>
    <w:rsid w:val="000A1EBC"/>
    <w:rsid w:val="000A21A2"/>
    <w:rsid w:val="000A46D9"/>
    <w:rsid w:val="000A6B54"/>
    <w:rsid w:val="000B2A63"/>
    <w:rsid w:val="000B37B9"/>
    <w:rsid w:val="000B60FE"/>
    <w:rsid w:val="000B651B"/>
    <w:rsid w:val="000C44A5"/>
    <w:rsid w:val="000C64B1"/>
    <w:rsid w:val="000D55E8"/>
    <w:rsid w:val="000D58E9"/>
    <w:rsid w:val="000E2F26"/>
    <w:rsid w:val="000E5014"/>
    <w:rsid w:val="000E5BF7"/>
    <w:rsid w:val="000F2A54"/>
    <w:rsid w:val="000F2C62"/>
    <w:rsid w:val="000F6074"/>
    <w:rsid w:val="000F7781"/>
    <w:rsid w:val="000F7D46"/>
    <w:rsid w:val="001006B5"/>
    <w:rsid w:val="00101676"/>
    <w:rsid w:val="001025CB"/>
    <w:rsid w:val="00112D2B"/>
    <w:rsid w:val="00113F08"/>
    <w:rsid w:val="00113F93"/>
    <w:rsid w:val="00114FA0"/>
    <w:rsid w:val="00115CD5"/>
    <w:rsid w:val="0011653A"/>
    <w:rsid w:val="001207F7"/>
    <w:rsid w:val="00120C80"/>
    <w:rsid w:val="00126192"/>
    <w:rsid w:val="0012654F"/>
    <w:rsid w:val="0012681F"/>
    <w:rsid w:val="0012784B"/>
    <w:rsid w:val="00127CC6"/>
    <w:rsid w:val="00133678"/>
    <w:rsid w:val="001343EA"/>
    <w:rsid w:val="001344C7"/>
    <w:rsid w:val="0013558C"/>
    <w:rsid w:val="00136C21"/>
    <w:rsid w:val="001432B0"/>
    <w:rsid w:val="001446A8"/>
    <w:rsid w:val="00152F0B"/>
    <w:rsid w:val="00155843"/>
    <w:rsid w:val="0015598C"/>
    <w:rsid w:val="00161009"/>
    <w:rsid w:val="00161575"/>
    <w:rsid w:val="00162825"/>
    <w:rsid w:val="001630B4"/>
    <w:rsid w:val="0016744B"/>
    <w:rsid w:val="001676BC"/>
    <w:rsid w:val="0017022C"/>
    <w:rsid w:val="00173202"/>
    <w:rsid w:val="00175F83"/>
    <w:rsid w:val="00177929"/>
    <w:rsid w:val="00183F54"/>
    <w:rsid w:val="001926E1"/>
    <w:rsid w:val="0019373B"/>
    <w:rsid w:val="001A40E2"/>
    <w:rsid w:val="001A48B1"/>
    <w:rsid w:val="001A4C30"/>
    <w:rsid w:val="001A5F22"/>
    <w:rsid w:val="001A76A7"/>
    <w:rsid w:val="001B2542"/>
    <w:rsid w:val="001B2BAB"/>
    <w:rsid w:val="001B44D7"/>
    <w:rsid w:val="001C338B"/>
    <w:rsid w:val="001C4CF1"/>
    <w:rsid w:val="001C6F8C"/>
    <w:rsid w:val="001C73AC"/>
    <w:rsid w:val="001D676E"/>
    <w:rsid w:val="001D7138"/>
    <w:rsid w:val="001D752F"/>
    <w:rsid w:val="001E27B2"/>
    <w:rsid w:val="001E39FF"/>
    <w:rsid w:val="001E4BCD"/>
    <w:rsid w:val="001E5085"/>
    <w:rsid w:val="001F40D6"/>
    <w:rsid w:val="001F570D"/>
    <w:rsid w:val="002011F4"/>
    <w:rsid w:val="002025D5"/>
    <w:rsid w:val="002025F7"/>
    <w:rsid w:val="00204E6B"/>
    <w:rsid w:val="00205400"/>
    <w:rsid w:val="00205F72"/>
    <w:rsid w:val="00206676"/>
    <w:rsid w:val="00207DD3"/>
    <w:rsid w:val="0021284D"/>
    <w:rsid w:val="00214932"/>
    <w:rsid w:val="00221132"/>
    <w:rsid w:val="00223499"/>
    <w:rsid w:val="002266F3"/>
    <w:rsid w:val="00226AD0"/>
    <w:rsid w:val="0023202C"/>
    <w:rsid w:val="002320E8"/>
    <w:rsid w:val="002411A7"/>
    <w:rsid w:val="002431D0"/>
    <w:rsid w:val="0024350F"/>
    <w:rsid w:val="0024416C"/>
    <w:rsid w:val="00245BAF"/>
    <w:rsid w:val="00247CBD"/>
    <w:rsid w:val="0025032C"/>
    <w:rsid w:val="002519C5"/>
    <w:rsid w:val="00251A54"/>
    <w:rsid w:val="00253A34"/>
    <w:rsid w:val="00254EDE"/>
    <w:rsid w:val="002577F1"/>
    <w:rsid w:val="00263955"/>
    <w:rsid w:val="00270B60"/>
    <w:rsid w:val="00271D3B"/>
    <w:rsid w:val="00272DC2"/>
    <w:rsid w:val="002734C9"/>
    <w:rsid w:val="00273607"/>
    <w:rsid w:val="00276BBF"/>
    <w:rsid w:val="00282AAE"/>
    <w:rsid w:val="0028383F"/>
    <w:rsid w:val="002853D1"/>
    <w:rsid w:val="0028687B"/>
    <w:rsid w:val="00286FBA"/>
    <w:rsid w:val="002873F1"/>
    <w:rsid w:val="002909EF"/>
    <w:rsid w:val="0029337E"/>
    <w:rsid w:val="00294F9A"/>
    <w:rsid w:val="002976DA"/>
    <w:rsid w:val="002A11CC"/>
    <w:rsid w:val="002A59EA"/>
    <w:rsid w:val="002A7B0D"/>
    <w:rsid w:val="002B1569"/>
    <w:rsid w:val="002B63E2"/>
    <w:rsid w:val="002B6DE8"/>
    <w:rsid w:val="002B6FF2"/>
    <w:rsid w:val="002C0084"/>
    <w:rsid w:val="002C587E"/>
    <w:rsid w:val="002C6895"/>
    <w:rsid w:val="002C7795"/>
    <w:rsid w:val="002C7DB6"/>
    <w:rsid w:val="002D15C6"/>
    <w:rsid w:val="002D2F20"/>
    <w:rsid w:val="002D3AD1"/>
    <w:rsid w:val="002D62F8"/>
    <w:rsid w:val="002E0155"/>
    <w:rsid w:val="002E08AD"/>
    <w:rsid w:val="002E6CB4"/>
    <w:rsid w:val="002E7319"/>
    <w:rsid w:val="002F0D1A"/>
    <w:rsid w:val="002F130B"/>
    <w:rsid w:val="002F1810"/>
    <w:rsid w:val="002F5216"/>
    <w:rsid w:val="002F7176"/>
    <w:rsid w:val="002F7A06"/>
    <w:rsid w:val="00301DAB"/>
    <w:rsid w:val="0030251E"/>
    <w:rsid w:val="00303F83"/>
    <w:rsid w:val="00313F51"/>
    <w:rsid w:val="0031454B"/>
    <w:rsid w:val="00316F12"/>
    <w:rsid w:val="0032155E"/>
    <w:rsid w:val="00327AC0"/>
    <w:rsid w:val="00330DFF"/>
    <w:rsid w:val="003313C6"/>
    <w:rsid w:val="0033155D"/>
    <w:rsid w:val="00343139"/>
    <w:rsid w:val="00350BE5"/>
    <w:rsid w:val="003517D8"/>
    <w:rsid w:val="00352019"/>
    <w:rsid w:val="00352879"/>
    <w:rsid w:val="003552AB"/>
    <w:rsid w:val="00357B5C"/>
    <w:rsid w:val="00360519"/>
    <w:rsid w:val="003613B3"/>
    <w:rsid w:val="003623F1"/>
    <w:rsid w:val="0036348E"/>
    <w:rsid w:val="0037140B"/>
    <w:rsid w:val="0037234E"/>
    <w:rsid w:val="003758BE"/>
    <w:rsid w:val="0038153F"/>
    <w:rsid w:val="003830CA"/>
    <w:rsid w:val="0038608D"/>
    <w:rsid w:val="00394975"/>
    <w:rsid w:val="00395FE3"/>
    <w:rsid w:val="00397DA8"/>
    <w:rsid w:val="00397E26"/>
    <w:rsid w:val="003A03D8"/>
    <w:rsid w:val="003A0E23"/>
    <w:rsid w:val="003A2139"/>
    <w:rsid w:val="003A223E"/>
    <w:rsid w:val="003A5F64"/>
    <w:rsid w:val="003A6262"/>
    <w:rsid w:val="003B1CDF"/>
    <w:rsid w:val="003B2E92"/>
    <w:rsid w:val="003B4E6A"/>
    <w:rsid w:val="003B517B"/>
    <w:rsid w:val="003B6692"/>
    <w:rsid w:val="003C06E9"/>
    <w:rsid w:val="003C29AC"/>
    <w:rsid w:val="003C2DF4"/>
    <w:rsid w:val="003C398D"/>
    <w:rsid w:val="003C4966"/>
    <w:rsid w:val="003C4F81"/>
    <w:rsid w:val="003D7829"/>
    <w:rsid w:val="003E17A0"/>
    <w:rsid w:val="003E1DD5"/>
    <w:rsid w:val="003E2871"/>
    <w:rsid w:val="003E50A6"/>
    <w:rsid w:val="003E59CE"/>
    <w:rsid w:val="003E6C79"/>
    <w:rsid w:val="003F0FE2"/>
    <w:rsid w:val="003F4530"/>
    <w:rsid w:val="003F572A"/>
    <w:rsid w:val="003F615C"/>
    <w:rsid w:val="00410599"/>
    <w:rsid w:val="004110F4"/>
    <w:rsid w:val="00411FD5"/>
    <w:rsid w:val="00413BF5"/>
    <w:rsid w:val="00414DD6"/>
    <w:rsid w:val="004167F6"/>
    <w:rsid w:val="004226E8"/>
    <w:rsid w:val="00427E97"/>
    <w:rsid w:val="00433F3E"/>
    <w:rsid w:val="00435779"/>
    <w:rsid w:val="00435FF8"/>
    <w:rsid w:val="00444EC3"/>
    <w:rsid w:val="00451509"/>
    <w:rsid w:val="00452013"/>
    <w:rsid w:val="004603A2"/>
    <w:rsid w:val="00460833"/>
    <w:rsid w:val="00460BA3"/>
    <w:rsid w:val="00462C38"/>
    <w:rsid w:val="0046596C"/>
    <w:rsid w:val="00465BFA"/>
    <w:rsid w:val="00472897"/>
    <w:rsid w:val="00472DBB"/>
    <w:rsid w:val="004800F2"/>
    <w:rsid w:val="00480C59"/>
    <w:rsid w:val="0048137C"/>
    <w:rsid w:val="00481E45"/>
    <w:rsid w:val="004839ED"/>
    <w:rsid w:val="00484A80"/>
    <w:rsid w:val="00487380"/>
    <w:rsid w:val="004930FE"/>
    <w:rsid w:val="004A00F3"/>
    <w:rsid w:val="004A2415"/>
    <w:rsid w:val="004A31CC"/>
    <w:rsid w:val="004A32F2"/>
    <w:rsid w:val="004A343E"/>
    <w:rsid w:val="004A3CC0"/>
    <w:rsid w:val="004A5920"/>
    <w:rsid w:val="004A5B4A"/>
    <w:rsid w:val="004A5BF0"/>
    <w:rsid w:val="004A5E55"/>
    <w:rsid w:val="004A6A6A"/>
    <w:rsid w:val="004B32E3"/>
    <w:rsid w:val="004B3868"/>
    <w:rsid w:val="004B43DE"/>
    <w:rsid w:val="004B47D3"/>
    <w:rsid w:val="004B4C46"/>
    <w:rsid w:val="004B6013"/>
    <w:rsid w:val="004B6332"/>
    <w:rsid w:val="004B777D"/>
    <w:rsid w:val="004C0A8F"/>
    <w:rsid w:val="004C0C17"/>
    <w:rsid w:val="004C3242"/>
    <w:rsid w:val="004C50AF"/>
    <w:rsid w:val="004C63E3"/>
    <w:rsid w:val="004D2514"/>
    <w:rsid w:val="004D3586"/>
    <w:rsid w:val="004D5720"/>
    <w:rsid w:val="004D63D6"/>
    <w:rsid w:val="004D7CF3"/>
    <w:rsid w:val="004E08A5"/>
    <w:rsid w:val="004E3F9F"/>
    <w:rsid w:val="004E6DA0"/>
    <w:rsid w:val="004E6E75"/>
    <w:rsid w:val="004F3C7D"/>
    <w:rsid w:val="004F4757"/>
    <w:rsid w:val="004F6986"/>
    <w:rsid w:val="00502391"/>
    <w:rsid w:val="0051602B"/>
    <w:rsid w:val="00521537"/>
    <w:rsid w:val="00523A67"/>
    <w:rsid w:val="005245D7"/>
    <w:rsid w:val="0052724B"/>
    <w:rsid w:val="00531581"/>
    <w:rsid w:val="0053412A"/>
    <w:rsid w:val="005358B6"/>
    <w:rsid w:val="005373D5"/>
    <w:rsid w:val="005408FA"/>
    <w:rsid w:val="00542811"/>
    <w:rsid w:val="005432F7"/>
    <w:rsid w:val="00544DA4"/>
    <w:rsid w:val="00545109"/>
    <w:rsid w:val="00547643"/>
    <w:rsid w:val="00552946"/>
    <w:rsid w:val="00554CCE"/>
    <w:rsid w:val="005560C7"/>
    <w:rsid w:val="005567DC"/>
    <w:rsid w:val="00557542"/>
    <w:rsid w:val="00561EC6"/>
    <w:rsid w:val="00566DFB"/>
    <w:rsid w:val="00566F62"/>
    <w:rsid w:val="005704B2"/>
    <w:rsid w:val="00570981"/>
    <w:rsid w:val="0057249F"/>
    <w:rsid w:val="00572678"/>
    <w:rsid w:val="00573EB5"/>
    <w:rsid w:val="0057660D"/>
    <w:rsid w:val="00576A1E"/>
    <w:rsid w:val="0057747E"/>
    <w:rsid w:val="00581615"/>
    <w:rsid w:val="00582329"/>
    <w:rsid w:val="005905E3"/>
    <w:rsid w:val="00591910"/>
    <w:rsid w:val="00591D67"/>
    <w:rsid w:val="00594EA0"/>
    <w:rsid w:val="00596EF0"/>
    <w:rsid w:val="00597F3C"/>
    <w:rsid w:val="005A0161"/>
    <w:rsid w:val="005A08B6"/>
    <w:rsid w:val="005A1156"/>
    <w:rsid w:val="005A26F9"/>
    <w:rsid w:val="005A375A"/>
    <w:rsid w:val="005B1CDC"/>
    <w:rsid w:val="005B555A"/>
    <w:rsid w:val="005B728B"/>
    <w:rsid w:val="005B7FCE"/>
    <w:rsid w:val="005C2F98"/>
    <w:rsid w:val="005C2FBF"/>
    <w:rsid w:val="005C3978"/>
    <w:rsid w:val="005C5DF2"/>
    <w:rsid w:val="005D378D"/>
    <w:rsid w:val="005D4A7C"/>
    <w:rsid w:val="005D6F7D"/>
    <w:rsid w:val="005D7AA7"/>
    <w:rsid w:val="005E2E55"/>
    <w:rsid w:val="005E688A"/>
    <w:rsid w:val="005E7757"/>
    <w:rsid w:val="005F1669"/>
    <w:rsid w:val="005F62A5"/>
    <w:rsid w:val="00605AA4"/>
    <w:rsid w:val="00605CFE"/>
    <w:rsid w:val="00611F28"/>
    <w:rsid w:val="006129A2"/>
    <w:rsid w:val="0061303B"/>
    <w:rsid w:val="00614248"/>
    <w:rsid w:val="006159DD"/>
    <w:rsid w:val="006167AB"/>
    <w:rsid w:val="00616F54"/>
    <w:rsid w:val="006173DE"/>
    <w:rsid w:val="00617F05"/>
    <w:rsid w:val="006207FE"/>
    <w:rsid w:val="00620959"/>
    <w:rsid w:val="00623BF9"/>
    <w:rsid w:val="006245A7"/>
    <w:rsid w:val="00624C45"/>
    <w:rsid w:val="00625DF3"/>
    <w:rsid w:val="00627564"/>
    <w:rsid w:val="0062774F"/>
    <w:rsid w:val="00627C7B"/>
    <w:rsid w:val="006302D8"/>
    <w:rsid w:val="00634BF3"/>
    <w:rsid w:val="00634E6E"/>
    <w:rsid w:val="00640E17"/>
    <w:rsid w:val="00641524"/>
    <w:rsid w:val="0064161B"/>
    <w:rsid w:val="006417E5"/>
    <w:rsid w:val="006438F6"/>
    <w:rsid w:val="0064618B"/>
    <w:rsid w:val="0065158D"/>
    <w:rsid w:val="00657B66"/>
    <w:rsid w:val="00660643"/>
    <w:rsid w:val="00660CD6"/>
    <w:rsid w:val="0066216E"/>
    <w:rsid w:val="0066344A"/>
    <w:rsid w:val="006639E4"/>
    <w:rsid w:val="006661E9"/>
    <w:rsid w:val="00667C15"/>
    <w:rsid w:val="00667DA5"/>
    <w:rsid w:val="006700DF"/>
    <w:rsid w:val="006712E5"/>
    <w:rsid w:val="00680A0E"/>
    <w:rsid w:val="006825A4"/>
    <w:rsid w:val="006842AA"/>
    <w:rsid w:val="00690C8E"/>
    <w:rsid w:val="00692AFF"/>
    <w:rsid w:val="00693909"/>
    <w:rsid w:val="00695FC5"/>
    <w:rsid w:val="006963A6"/>
    <w:rsid w:val="006A2258"/>
    <w:rsid w:val="006A300D"/>
    <w:rsid w:val="006B02AD"/>
    <w:rsid w:val="006B560B"/>
    <w:rsid w:val="006B6395"/>
    <w:rsid w:val="006C019D"/>
    <w:rsid w:val="006C0755"/>
    <w:rsid w:val="006C2975"/>
    <w:rsid w:val="006C6D91"/>
    <w:rsid w:val="006C7C46"/>
    <w:rsid w:val="006D2662"/>
    <w:rsid w:val="006D390B"/>
    <w:rsid w:val="006D5F77"/>
    <w:rsid w:val="006D611D"/>
    <w:rsid w:val="006E5F8B"/>
    <w:rsid w:val="006F23F6"/>
    <w:rsid w:val="006F2B36"/>
    <w:rsid w:val="00703992"/>
    <w:rsid w:val="007045B4"/>
    <w:rsid w:val="0070670D"/>
    <w:rsid w:val="00706C8B"/>
    <w:rsid w:val="00707355"/>
    <w:rsid w:val="00713D50"/>
    <w:rsid w:val="007174F7"/>
    <w:rsid w:val="00720FDB"/>
    <w:rsid w:val="00722C17"/>
    <w:rsid w:val="00722F2F"/>
    <w:rsid w:val="00724643"/>
    <w:rsid w:val="00724C38"/>
    <w:rsid w:val="007266A0"/>
    <w:rsid w:val="007274EA"/>
    <w:rsid w:val="00732724"/>
    <w:rsid w:val="00733B7A"/>
    <w:rsid w:val="00734419"/>
    <w:rsid w:val="007415DE"/>
    <w:rsid w:val="00745346"/>
    <w:rsid w:val="007545D5"/>
    <w:rsid w:val="00762B9C"/>
    <w:rsid w:val="00762DB8"/>
    <w:rsid w:val="007667D4"/>
    <w:rsid w:val="00767530"/>
    <w:rsid w:val="00767EAD"/>
    <w:rsid w:val="007710FD"/>
    <w:rsid w:val="007769E8"/>
    <w:rsid w:val="0078017E"/>
    <w:rsid w:val="0078086E"/>
    <w:rsid w:val="00780F37"/>
    <w:rsid w:val="0078688A"/>
    <w:rsid w:val="00792456"/>
    <w:rsid w:val="00792916"/>
    <w:rsid w:val="00793B47"/>
    <w:rsid w:val="0079426C"/>
    <w:rsid w:val="00794871"/>
    <w:rsid w:val="00795E63"/>
    <w:rsid w:val="00796219"/>
    <w:rsid w:val="00797363"/>
    <w:rsid w:val="007A1F5A"/>
    <w:rsid w:val="007B2B6F"/>
    <w:rsid w:val="007B3948"/>
    <w:rsid w:val="007B4A55"/>
    <w:rsid w:val="007B71F4"/>
    <w:rsid w:val="007C0AB9"/>
    <w:rsid w:val="007C5955"/>
    <w:rsid w:val="007C7BB0"/>
    <w:rsid w:val="007D22AF"/>
    <w:rsid w:val="007D38E7"/>
    <w:rsid w:val="007D5561"/>
    <w:rsid w:val="007E0A07"/>
    <w:rsid w:val="007E569B"/>
    <w:rsid w:val="007E676A"/>
    <w:rsid w:val="007E6776"/>
    <w:rsid w:val="007E6DC3"/>
    <w:rsid w:val="007E75A4"/>
    <w:rsid w:val="007F11DD"/>
    <w:rsid w:val="007F1760"/>
    <w:rsid w:val="007F2D59"/>
    <w:rsid w:val="007F3F69"/>
    <w:rsid w:val="007F5658"/>
    <w:rsid w:val="008025F1"/>
    <w:rsid w:val="0080490A"/>
    <w:rsid w:val="0080561A"/>
    <w:rsid w:val="00805D64"/>
    <w:rsid w:val="00810524"/>
    <w:rsid w:val="00811129"/>
    <w:rsid w:val="00811C96"/>
    <w:rsid w:val="00812474"/>
    <w:rsid w:val="0081459B"/>
    <w:rsid w:val="0081600D"/>
    <w:rsid w:val="00816551"/>
    <w:rsid w:val="00817BA3"/>
    <w:rsid w:val="008202ED"/>
    <w:rsid w:val="00823D0E"/>
    <w:rsid w:val="008251CE"/>
    <w:rsid w:val="00825B70"/>
    <w:rsid w:val="00831604"/>
    <w:rsid w:val="00832EC1"/>
    <w:rsid w:val="00833AF7"/>
    <w:rsid w:val="00834F58"/>
    <w:rsid w:val="00836B3F"/>
    <w:rsid w:val="00840BE4"/>
    <w:rsid w:val="008441C0"/>
    <w:rsid w:val="00847207"/>
    <w:rsid w:val="00851E1B"/>
    <w:rsid w:val="00853C59"/>
    <w:rsid w:val="00855EC4"/>
    <w:rsid w:val="0085695E"/>
    <w:rsid w:val="008572C8"/>
    <w:rsid w:val="00857541"/>
    <w:rsid w:val="00860CA3"/>
    <w:rsid w:val="00861587"/>
    <w:rsid w:val="00861638"/>
    <w:rsid w:val="00865C20"/>
    <w:rsid w:val="008665AF"/>
    <w:rsid w:val="0086795B"/>
    <w:rsid w:val="00870930"/>
    <w:rsid w:val="00871D2D"/>
    <w:rsid w:val="00872653"/>
    <w:rsid w:val="00875498"/>
    <w:rsid w:val="00876047"/>
    <w:rsid w:val="00885C98"/>
    <w:rsid w:val="0089058D"/>
    <w:rsid w:val="0089153C"/>
    <w:rsid w:val="00891558"/>
    <w:rsid w:val="00896809"/>
    <w:rsid w:val="00896AB9"/>
    <w:rsid w:val="008A131E"/>
    <w:rsid w:val="008A28D1"/>
    <w:rsid w:val="008A3315"/>
    <w:rsid w:val="008B0CD5"/>
    <w:rsid w:val="008B1FD9"/>
    <w:rsid w:val="008C0368"/>
    <w:rsid w:val="008C313A"/>
    <w:rsid w:val="008C42E0"/>
    <w:rsid w:val="008D29DF"/>
    <w:rsid w:val="008D4F04"/>
    <w:rsid w:val="008D5885"/>
    <w:rsid w:val="008D5DAD"/>
    <w:rsid w:val="008D6625"/>
    <w:rsid w:val="008D6785"/>
    <w:rsid w:val="008E1B05"/>
    <w:rsid w:val="008E3B51"/>
    <w:rsid w:val="008E424C"/>
    <w:rsid w:val="008E488E"/>
    <w:rsid w:val="008E4C70"/>
    <w:rsid w:val="008E4E06"/>
    <w:rsid w:val="008E74F0"/>
    <w:rsid w:val="008F0952"/>
    <w:rsid w:val="008F18C4"/>
    <w:rsid w:val="008F4562"/>
    <w:rsid w:val="0090143B"/>
    <w:rsid w:val="00901550"/>
    <w:rsid w:val="00902043"/>
    <w:rsid w:val="00902637"/>
    <w:rsid w:val="00903000"/>
    <w:rsid w:val="00904CB8"/>
    <w:rsid w:val="00912B71"/>
    <w:rsid w:val="00912C29"/>
    <w:rsid w:val="009143A5"/>
    <w:rsid w:val="0092196A"/>
    <w:rsid w:val="00924548"/>
    <w:rsid w:val="00924B09"/>
    <w:rsid w:val="009279FA"/>
    <w:rsid w:val="009328D5"/>
    <w:rsid w:val="009336D6"/>
    <w:rsid w:val="00933758"/>
    <w:rsid w:val="00934F62"/>
    <w:rsid w:val="009406CD"/>
    <w:rsid w:val="00941FA3"/>
    <w:rsid w:val="00947A93"/>
    <w:rsid w:val="009507EC"/>
    <w:rsid w:val="00951AB0"/>
    <w:rsid w:val="009675FA"/>
    <w:rsid w:val="009726B7"/>
    <w:rsid w:val="00973AB8"/>
    <w:rsid w:val="00980194"/>
    <w:rsid w:val="00986BC9"/>
    <w:rsid w:val="00991D32"/>
    <w:rsid w:val="00997287"/>
    <w:rsid w:val="009A2AB8"/>
    <w:rsid w:val="009A331E"/>
    <w:rsid w:val="009A4851"/>
    <w:rsid w:val="009B0A27"/>
    <w:rsid w:val="009C00D5"/>
    <w:rsid w:val="009C54CF"/>
    <w:rsid w:val="009D1C9E"/>
    <w:rsid w:val="009D2271"/>
    <w:rsid w:val="009D2383"/>
    <w:rsid w:val="009D4AC2"/>
    <w:rsid w:val="009E0C25"/>
    <w:rsid w:val="009E0CE6"/>
    <w:rsid w:val="009E2759"/>
    <w:rsid w:val="009E47C5"/>
    <w:rsid w:val="009E667D"/>
    <w:rsid w:val="009F333B"/>
    <w:rsid w:val="009F3651"/>
    <w:rsid w:val="009F44EC"/>
    <w:rsid w:val="009F4C4B"/>
    <w:rsid w:val="009F6137"/>
    <w:rsid w:val="009F7B5F"/>
    <w:rsid w:val="00A00C43"/>
    <w:rsid w:val="00A13349"/>
    <w:rsid w:val="00A15109"/>
    <w:rsid w:val="00A23496"/>
    <w:rsid w:val="00A235E0"/>
    <w:rsid w:val="00A239AF"/>
    <w:rsid w:val="00A274A8"/>
    <w:rsid w:val="00A33254"/>
    <w:rsid w:val="00A33F69"/>
    <w:rsid w:val="00A36614"/>
    <w:rsid w:val="00A366E4"/>
    <w:rsid w:val="00A3678D"/>
    <w:rsid w:val="00A37A49"/>
    <w:rsid w:val="00A42EE0"/>
    <w:rsid w:val="00A43300"/>
    <w:rsid w:val="00A5265A"/>
    <w:rsid w:val="00A55BC3"/>
    <w:rsid w:val="00A56848"/>
    <w:rsid w:val="00A61F69"/>
    <w:rsid w:val="00A620A1"/>
    <w:rsid w:val="00A66FB5"/>
    <w:rsid w:val="00A707D6"/>
    <w:rsid w:val="00A7757A"/>
    <w:rsid w:val="00A8047D"/>
    <w:rsid w:val="00A807EC"/>
    <w:rsid w:val="00A80A3D"/>
    <w:rsid w:val="00A82913"/>
    <w:rsid w:val="00A904C8"/>
    <w:rsid w:val="00A90E9B"/>
    <w:rsid w:val="00A91B6E"/>
    <w:rsid w:val="00A93633"/>
    <w:rsid w:val="00A94062"/>
    <w:rsid w:val="00A9515E"/>
    <w:rsid w:val="00A97BBA"/>
    <w:rsid w:val="00AA0CE8"/>
    <w:rsid w:val="00AA2434"/>
    <w:rsid w:val="00AA32F5"/>
    <w:rsid w:val="00AA5177"/>
    <w:rsid w:val="00AB2ABB"/>
    <w:rsid w:val="00AB2C2A"/>
    <w:rsid w:val="00AB2EDF"/>
    <w:rsid w:val="00AB3EC7"/>
    <w:rsid w:val="00AB4D17"/>
    <w:rsid w:val="00AC18A9"/>
    <w:rsid w:val="00AC4CC5"/>
    <w:rsid w:val="00AD0213"/>
    <w:rsid w:val="00AD05A3"/>
    <w:rsid w:val="00AD557A"/>
    <w:rsid w:val="00AD6609"/>
    <w:rsid w:val="00AD6851"/>
    <w:rsid w:val="00AD735D"/>
    <w:rsid w:val="00AD781D"/>
    <w:rsid w:val="00AD787D"/>
    <w:rsid w:val="00AE1A24"/>
    <w:rsid w:val="00AE1D13"/>
    <w:rsid w:val="00AE22CB"/>
    <w:rsid w:val="00AE257D"/>
    <w:rsid w:val="00AE5061"/>
    <w:rsid w:val="00AE5DF1"/>
    <w:rsid w:val="00AE630D"/>
    <w:rsid w:val="00AE6D57"/>
    <w:rsid w:val="00AE6DAB"/>
    <w:rsid w:val="00AE739B"/>
    <w:rsid w:val="00AF25C0"/>
    <w:rsid w:val="00AF281F"/>
    <w:rsid w:val="00AF3076"/>
    <w:rsid w:val="00AF4F62"/>
    <w:rsid w:val="00B00268"/>
    <w:rsid w:val="00B00E35"/>
    <w:rsid w:val="00B01530"/>
    <w:rsid w:val="00B0463B"/>
    <w:rsid w:val="00B0787F"/>
    <w:rsid w:val="00B10FFE"/>
    <w:rsid w:val="00B124A1"/>
    <w:rsid w:val="00B13465"/>
    <w:rsid w:val="00B14FC6"/>
    <w:rsid w:val="00B21E05"/>
    <w:rsid w:val="00B223EA"/>
    <w:rsid w:val="00B2390C"/>
    <w:rsid w:val="00B32283"/>
    <w:rsid w:val="00B33B60"/>
    <w:rsid w:val="00B342CC"/>
    <w:rsid w:val="00B358FA"/>
    <w:rsid w:val="00B362FD"/>
    <w:rsid w:val="00B37DC1"/>
    <w:rsid w:val="00B50F47"/>
    <w:rsid w:val="00B52E4A"/>
    <w:rsid w:val="00B53399"/>
    <w:rsid w:val="00B579A7"/>
    <w:rsid w:val="00B57EE9"/>
    <w:rsid w:val="00B601F8"/>
    <w:rsid w:val="00B61FE9"/>
    <w:rsid w:val="00B625E5"/>
    <w:rsid w:val="00B6367F"/>
    <w:rsid w:val="00B70351"/>
    <w:rsid w:val="00B71529"/>
    <w:rsid w:val="00B7408C"/>
    <w:rsid w:val="00B827BE"/>
    <w:rsid w:val="00B82CA9"/>
    <w:rsid w:val="00B85629"/>
    <w:rsid w:val="00B87EDF"/>
    <w:rsid w:val="00B90C87"/>
    <w:rsid w:val="00B92E3E"/>
    <w:rsid w:val="00B93F7C"/>
    <w:rsid w:val="00B97B3C"/>
    <w:rsid w:val="00BA2344"/>
    <w:rsid w:val="00BA3B9D"/>
    <w:rsid w:val="00BA520D"/>
    <w:rsid w:val="00BA70DD"/>
    <w:rsid w:val="00BA7883"/>
    <w:rsid w:val="00BB53DE"/>
    <w:rsid w:val="00BB571E"/>
    <w:rsid w:val="00BB6573"/>
    <w:rsid w:val="00BC0864"/>
    <w:rsid w:val="00BC67E6"/>
    <w:rsid w:val="00BC7EA4"/>
    <w:rsid w:val="00BD0102"/>
    <w:rsid w:val="00BD1118"/>
    <w:rsid w:val="00BD7C45"/>
    <w:rsid w:val="00BE04C4"/>
    <w:rsid w:val="00BE1A03"/>
    <w:rsid w:val="00BE742F"/>
    <w:rsid w:val="00BF0526"/>
    <w:rsid w:val="00BF22A0"/>
    <w:rsid w:val="00BF70BC"/>
    <w:rsid w:val="00BF79DF"/>
    <w:rsid w:val="00C04770"/>
    <w:rsid w:val="00C04970"/>
    <w:rsid w:val="00C05105"/>
    <w:rsid w:val="00C062F4"/>
    <w:rsid w:val="00C07908"/>
    <w:rsid w:val="00C07C45"/>
    <w:rsid w:val="00C11909"/>
    <w:rsid w:val="00C123B4"/>
    <w:rsid w:val="00C14409"/>
    <w:rsid w:val="00C176D4"/>
    <w:rsid w:val="00C2068D"/>
    <w:rsid w:val="00C20EE5"/>
    <w:rsid w:val="00C218E8"/>
    <w:rsid w:val="00C232C8"/>
    <w:rsid w:val="00C23860"/>
    <w:rsid w:val="00C241C5"/>
    <w:rsid w:val="00C30F10"/>
    <w:rsid w:val="00C345B0"/>
    <w:rsid w:val="00C34FD8"/>
    <w:rsid w:val="00C3600F"/>
    <w:rsid w:val="00C41E22"/>
    <w:rsid w:val="00C433EC"/>
    <w:rsid w:val="00C4419B"/>
    <w:rsid w:val="00C45215"/>
    <w:rsid w:val="00C47E15"/>
    <w:rsid w:val="00C52C2C"/>
    <w:rsid w:val="00C572EA"/>
    <w:rsid w:val="00C60361"/>
    <w:rsid w:val="00C6080F"/>
    <w:rsid w:val="00C644AD"/>
    <w:rsid w:val="00C64892"/>
    <w:rsid w:val="00C65B37"/>
    <w:rsid w:val="00C65CF3"/>
    <w:rsid w:val="00C67CCB"/>
    <w:rsid w:val="00C743B7"/>
    <w:rsid w:val="00C74D4E"/>
    <w:rsid w:val="00C7503C"/>
    <w:rsid w:val="00C8028E"/>
    <w:rsid w:val="00C80A7A"/>
    <w:rsid w:val="00C82870"/>
    <w:rsid w:val="00C8314E"/>
    <w:rsid w:val="00C84033"/>
    <w:rsid w:val="00C852FC"/>
    <w:rsid w:val="00C8585B"/>
    <w:rsid w:val="00C9152A"/>
    <w:rsid w:val="00C95D8D"/>
    <w:rsid w:val="00C97D7B"/>
    <w:rsid w:val="00CA7095"/>
    <w:rsid w:val="00CB0E88"/>
    <w:rsid w:val="00CB117B"/>
    <w:rsid w:val="00CC02D5"/>
    <w:rsid w:val="00CC07B2"/>
    <w:rsid w:val="00CC12A1"/>
    <w:rsid w:val="00CC3B7D"/>
    <w:rsid w:val="00CD16EB"/>
    <w:rsid w:val="00CD1CF7"/>
    <w:rsid w:val="00CD454A"/>
    <w:rsid w:val="00CD506D"/>
    <w:rsid w:val="00CD63DF"/>
    <w:rsid w:val="00CE03B6"/>
    <w:rsid w:val="00CE23CA"/>
    <w:rsid w:val="00CE2674"/>
    <w:rsid w:val="00CE4382"/>
    <w:rsid w:val="00CE4770"/>
    <w:rsid w:val="00CE48B0"/>
    <w:rsid w:val="00CE6334"/>
    <w:rsid w:val="00CE63E3"/>
    <w:rsid w:val="00CE6F47"/>
    <w:rsid w:val="00CF0A14"/>
    <w:rsid w:val="00CF1DB8"/>
    <w:rsid w:val="00CF210C"/>
    <w:rsid w:val="00CF3C06"/>
    <w:rsid w:val="00CF5041"/>
    <w:rsid w:val="00CF6A4B"/>
    <w:rsid w:val="00CF72BD"/>
    <w:rsid w:val="00D01D15"/>
    <w:rsid w:val="00D027F2"/>
    <w:rsid w:val="00D0311B"/>
    <w:rsid w:val="00D047CD"/>
    <w:rsid w:val="00D04CD7"/>
    <w:rsid w:val="00D060A2"/>
    <w:rsid w:val="00D07B2D"/>
    <w:rsid w:val="00D10BC8"/>
    <w:rsid w:val="00D12D31"/>
    <w:rsid w:val="00D15F11"/>
    <w:rsid w:val="00D17E74"/>
    <w:rsid w:val="00D202F4"/>
    <w:rsid w:val="00D218B6"/>
    <w:rsid w:val="00D233C2"/>
    <w:rsid w:val="00D263D6"/>
    <w:rsid w:val="00D27CFB"/>
    <w:rsid w:val="00D35610"/>
    <w:rsid w:val="00D36562"/>
    <w:rsid w:val="00D36A52"/>
    <w:rsid w:val="00D43641"/>
    <w:rsid w:val="00D4541A"/>
    <w:rsid w:val="00D4766A"/>
    <w:rsid w:val="00D5011A"/>
    <w:rsid w:val="00D50991"/>
    <w:rsid w:val="00D57960"/>
    <w:rsid w:val="00D627B5"/>
    <w:rsid w:val="00D653FA"/>
    <w:rsid w:val="00D65CA3"/>
    <w:rsid w:val="00D71587"/>
    <w:rsid w:val="00D73FDA"/>
    <w:rsid w:val="00D76803"/>
    <w:rsid w:val="00D87A4E"/>
    <w:rsid w:val="00D912CC"/>
    <w:rsid w:val="00D91D07"/>
    <w:rsid w:val="00D92234"/>
    <w:rsid w:val="00D93226"/>
    <w:rsid w:val="00D94D9C"/>
    <w:rsid w:val="00D94EE0"/>
    <w:rsid w:val="00D95068"/>
    <w:rsid w:val="00D950C7"/>
    <w:rsid w:val="00D95F1E"/>
    <w:rsid w:val="00D97700"/>
    <w:rsid w:val="00D97BD2"/>
    <w:rsid w:val="00DA012C"/>
    <w:rsid w:val="00DA1ADF"/>
    <w:rsid w:val="00DA2F5F"/>
    <w:rsid w:val="00DA45E5"/>
    <w:rsid w:val="00DA5FEB"/>
    <w:rsid w:val="00DA6109"/>
    <w:rsid w:val="00DA7AC6"/>
    <w:rsid w:val="00DB23E2"/>
    <w:rsid w:val="00DB464E"/>
    <w:rsid w:val="00DB6BBA"/>
    <w:rsid w:val="00DB700B"/>
    <w:rsid w:val="00DC0218"/>
    <w:rsid w:val="00DC7AC3"/>
    <w:rsid w:val="00DD1600"/>
    <w:rsid w:val="00DD1624"/>
    <w:rsid w:val="00DD2F44"/>
    <w:rsid w:val="00DD2FE3"/>
    <w:rsid w:val="00DD6675"/>
    <w:rsid w:val="00DD6E29"/>
    <w:rsid w:val="00DE0979"/>
    <w:rsid w:val="00DE2172"/>
    <w:rsid w:val="00DE23A0"/>
    <w:rsid w:val="00DE3374"/>
    <w:rsid w:val="00DE3705"/>
    <w:rsid w:val="00DE4B20"/>
    <w:rsid w:val="00DE59C0"/>
    <w:rsid w:val="00DE6459"/>
    <w:rsid w:val="00DE6E03"/>
    <w:rsid w:val="00DF0216"/>
    <w:rsid w:val="00DF370F"/>
    <w:rsid w:val="00DF5D11"/>
    <w:rsid w:val="00DF5E2B"/>
    <w:rsid w:val="00E0264C"/>
    <w:rsid w:val="00E0586E"/>
    <w:rsid w:val="00E10BBA"/>
    <w:rsid w:val="00E112E3"/>
    <w:rsid w:val="00E113CE"/>
    <w:rsid w:val="00E12D31"/>
    <w:rsid w:val="00E13E53"/>
    <w:rsid w:val="00E146E5"/>
    <w:rsid w:val="00E14C80"/>
    <w:rsid w:val="00E16B71"/>
    <w:rsid w:val="00E25BA7"/>
    <w:rsid w:val="00E26302"/>
    <w:rsid w:val="00E26E9D"/>
    <w:rsid w:val="00E356C6"/>
    <w:rsid w:val="00E362FD"/>
    <w:rsid w:val="00E40883"/>
    <w:rsid w:val="00E43245"/>
    <w:rsid w:val="00E43A69"/>
    <w:rsid w:val="00E50B4D"/>
    <w:rsid w:val="00E515AC"/>
    <w:rsid w:val="00E51663"/>
    <w:rsid w:val="00E530D9"/>
    <w:rsid w:val="00E566FB"/>
    <w:rsid w:val="00E575ED"/>
    <w:rsid w:val="00E61B12"/>
    <w:rsid w:val="00E6217C"/>
    <w:rsid w:val="00E63B21"/>
    <w:rsid w:val="00E67D04"/>
    <w:rsid w:val="00E70DA7"/>
    <w:rsid w:val="00E7257E"/>
    <w:rsid w:val="00E7331E"/>
    <w:rsid w:val="00E7364F"/>
    <w:rsid w:val="00E77CE4"/>
    <w:rsid w:val="00E80832"/>
    <w:rsid w:val="00E83966"/>
    <w:rsid w:val="00E851A7"/>
    <w:rsid w:val="00E943AF"/>
    <w:rsid w:val="00E94F67"/>
    <w:rsid w:val="00E96CEE"/>
    <w:rsid w:val="00E96E9C"/>
    <w:rsid w:val="00EA2C35"/>
    <w:rsid w:val="00EA385B"/>
    <w:rsid w:val="00EB0A18"/>
    <w:rsid w:val="00EB1D86"/>
    <w:rsid w:val="00EB375A"/>
    <w:rsid w:val="00EB3A68"/>
    <w:rsid w:val="00EB73CB"/>
    <w:rsid w:val="00EC0509"/>
    <w:rsid w:val="00EC0971"/>
    <w:rsid w:val="00EC350C"/>
    <w:rsid w:val="00EC7230"/>
    <w:rsid w:val="00ED0702"/>
    <w:rsid w:val="00ED7BCB"/>
    <w:rsid w:val="00EE0910"/>
    <w:rsid w:val="00EE651D"/>
    <w:rsid w:val="00EF03F6"/>
    <w:rsid w:val="00EF0E4D"/>
    <w:rsid w:val="00EF4325"/>
    <w:rsid w:val="00EF493B"/>
    <w:rsid w:val="00EF55D9"/>
    <w:rsid w:val="00F02801"/>
    <w:rsid w:val="00F040BF"/>
    <w:rsid w:val="00F05AB4"/>
    <w:rsid w:val="00F068AB"/>
    <w:rsid w:val="00F13FE4"/>
    <w:rsid w:val="00F15072"/>
    <w:rsid w:val="00F16BF9"/>
    <w:rsid w:val="00F2110B"/>
    <w:rsid w:val="00F21D1A"/>
    <w:rsid w:val="00F23149"/>
    <w:rsid w:val="00F24F95"/>
    <w:rsid w:val="00F338A8"/>
    <w:rsid w:val="00F35E37"/>
    <w:rsid w:val="00F42E09"/>
    <w:rsid w:val="00F4496F"/>
    <w:rsid w:val="00F51A26"/>
    <w:rsid w:val="00F52E72"/>
    <w:rsid w:val="00F55FBE"/>
    <w:rsid w:val="00F565D7"/>
    <w:rsid w:val="00F56D87"/>
    <w:rsid w:val="00F62203"/>
    <w:rsid w:val="00F669BE"/>
    <w:rsid w:val="00F749A2"/>
    <w:rsid w:val="00F7620B"/>
    <w:rsid w:val="00F7639E"/>
    <w:rsid w:val="00F77ED2"/>
    <w:rsid w:val="00F81B93"/>
    <w:rsid w:val="00F93F09"/>
    <w:rsid w:val="00F94008"/>
    <w:rsid w:val="00FA0F6F"/>
    <w:rsid w:val="00FA1897"/>
    <w:rsid w:val="00FA2462"/>
    <w:rsid w:val="00FA49FA"/>
    <w:rsid w:val="00FB4EAD"/>
    <w:rsid w:val="00FB565D"/>
    <w:rsid w:val="00FB5BB5"/>
    <w:rsid w:val="00FB625C"/>
    <w:rsid w:val="00FB6F1C"/>
    <w:rsid w:val="00FB734C"/>
    <w:rsid w:val="00FB7C59"/>
    <w:rsid w:val="00FC6F2C"/>
    <w:rsid w:val="00FC7397"/>
    <w:rsid w:val="00FD5603"/>
    <w:rsid w:val="00FD5BA4"/>
    <w:rsid w:val="00FD635F"/>
    <w:rsid w:val="00FD749F"/>
    <w:rsid w:val="00FD7ED0"/>
    <w:rsid w:val="00FE40DB"/>
    <w:rsid w:val="00FE53FE"/>
    <w:rsid w:val="00FF2854"/>
    <w:rsid w:val="00FF6452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6666E"/>
  <w15:docId w15:val="{9E70BB73-77DC-4DBB-B353-D1BE28B9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D0102"/>
    <w:pPr>
      <w:widowControl w:val="0"/>
      <w:ind w:firstLineChars="100" w:firstLine="100"/>
      <w:jc w:val="both"/>
    </w:pPr>
    <w:rPr>
      <w:rFonts w:ascii="Times New Roman" w:hAnsi="Times New Roman"/>
      <w:kern w:val="2"/>
      <w:sz w:val="18"/>
      <w:szCs w:val="24"/>
    </w:rPr>
  </w:style>
  <w:style w:type="paragraph" w:styleId="10">
    <w:name w:val="heading 1"/>
    <w:basedOn w:val="a0"/>
    <w:next w:val="a0"/>
    <w:link w:val="11"/>
    <w:uiPriority w:val="9"/>
    <w:qFormat/>
    <w:pPr>
      <w:keepNext/>
      <w:outlineLvl w:val="0"/>
    </w:pPr>
    <w:rPr>
      <w:rFonts w:eastAsia="ＭＳ ゴシック"/>
      <w:b/>
      <w:sz w:val="21"/>
    </w:rPr>
  </w:style>
  <w:style w:type="paragraph" w:styleId="20">
    <w:name w:val="heading 2"/>
    <w:basedOn w:val="a0"/>
    <w:next w:val="a0"/>
    <w:link w:val="21"/>
    <w:uiPriority w:val="9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8">
    <w:name w:val="タイトル"/>
    <w:basedOn w:val="10"/>
    <w:next w:val="a9"/>
    <w:pPr>
      <w:spacing w:beforeLines="20" w:before="69" w:line="440" w:lineRule="exact"/>
      <w:ind w:firstLineChars="0" w:firstLine="0"/>
      <w:jc w:val="center"/>
    </w:pPr>
    <w:rPr>
      <w:rFonts w:eastAsia="ＭＳ 明朝"/>
      <w:b w:val="0"/>
      <w:sz w:val="32"/>
    </w:rPr>
  </w:style>
  <w:style w:type="paragraph" w:customStyle="1" w:styleId="a9">
    <w:name w:val="サブタイトル"/>
    <w:basedOn w:val="a0"/>
    <w:next w:val="aa"/>
    <w:pPr>
      <w:keepNext/>
      <w:spacing w:line="360" w:lineRule="exact"/>
      <w:ind w:firstLineChars="0" w:firstLine="0"/>
      <w:jc w:val="center"/>
      <w:outlineLvl w:val="0"/>
    </w:pPr>
    <w:rPr>
      <w:sz w:val="28"/>
    </w:rPr>
  </w:style>
  <w:style w:type="paragraph" w:customStyle="1" w:styleId="aa">
    <w:name w:val="著者"/>
    <w:basedOn w:val="a0"/>
    <w:next w:val="ab"/>
    <w:pPr>
      <w:keepNext/>
      <w:spacing w:beforeLines="30" w:before="30" w:line="360" w:lineRule="exact"/>
      <w:ind w:firstLineChars="0" w:firstLine="0"/>
      <w:jc w:val="center"/>
      <w:outlineLvl w:val="0"/>
    </w:pPr>
    <w:rPr>
      <w:sz w:val="24"/>
    </w:rPr>
  </w:style>
  <w:style w:type="paragraph" w:customStyle="1" w:styleId="ab">
    <w:name w:val="所属"/>
    <w:basedOn w:val="a0"/>
    <w:next w:val="ac"/>
    <w:pPr>
      <w:keepNext/>
      <w:spacing w:beforeLines="30" w:before="30" w:line="320" w:lineRule="exact"/>
      <w:ind w:firstLineChars="0" w:firstLine="0"/>
      <w:jc w:val="center"/>
      <w:outlineLvl w:val="0"/>
    </w:pPr>
    <w:rPr>
      <w:sz w:val="21"/>
    </w:rPr>
  </w:style>
  <w:style w:type="paragraph" w:styleId="ad">
    <w:name w:val="Body Text"/>
    <w:basedOn w:val="a0"/>
    <w:pPr>
      <w:ind w:firstLine="210"/>
    </w:pPr>
    <w:rPr>
      <w:rFonts w:ascii="Century" w:hAnsi="Century"/>
      <w:sz w:val="21"/>
    </w:rPr>
  </w:style>
  <w:style w:type="paragraph" w:customStyle="1" w:styleId="ac">
    <w:name w:val="メールアドレス"/>
    <w:basedOn w:val="ab"/>
    <w:pPr>
      <w:spacing w:beforeLines="10" w:before="10" w:afterLines="50" w:after="50" w:line="280" w:lineRule="exact"/>
    </w:pPr>
  </w:style>
  <w:style w:type="paragraph" w:customStyle="1" w:styleId="1">
    <w:name w:val="段落番号1"/>
    <w:basedOn w:val="10"/>
    <w:next w:val="a0"/>
    <w:pPr>
      <w:numPr>
        <w:numId w:val="1"/>
      </w:numPr>
      <w:spacing w:line="320" w:lineRule="exact"/>
      <w:ind w:firstLineChars="0" w:firstLine="0"/>
    </w:pPr>
    <w:rPr>
      <w:rFonts w:eastAsia="ＭＳ 明朝"/>
    </w:rPr>
  </w:style>
  <w:style w:type="paragraph" w:customStyle="1" w:styleId="2">
    <w:name w:val="段落番号2"/>
    <w:basedOn w:val="1"/>
    <w:next w:val="a0"/>
    <w:pPr>
      <w:numPr>
        <w:ilvl w:val="1"/>
      </w:numPr>
    </w:pPr>
    <w:rPr>
      <w:rFonts w:eastAsia="ＭＳ Ｐ明朝"/>
    </w:rPr>
  </w:style>
  <w:style w:type="paragraph" w:customStyle="1" w:styleId="3">
    <w:name w:val="段落番号3"/>
    <w:basedOn w:val="1"/>
    <w:next w:val="a0"/>
    <w:pPr>
      <w:numPr>
        <w:ilvl w:val="2"/>
      </w:numPr>
    </w:pPr>
  </w:style>
  <w:style w:type="character" w:styleId="ae">
    <w:name w:val="Hyperlink"/>
    <w:uiPriority w:val="99"/>
    <w:rsid w:val="00DB700B"/>
    <w:rPr>
      <w:color w:val="0000FF"/>
      <w:u w:val="single"/>
    </w:rPr>
  </w:style>
  <w:style w:type="paragraph" w:customStyle="1" w:styleId="a">
    <w:name w:val="文献"/>
    <w:basedOn w:val="ad"/>
    <w:pPr>
      <w:numPr>
        <w:numId w:val="4"/>
      </w:numPr>
      <w:snapToGrid w:val="0"/>
      <w:spacing w:afterLines="20" w:after="64" w:line="200" w:lineRule="exact"/>
      <w:ind w:left="426" w:firstLineChars="0" w:hanging="369"/>
    </w:pPr>
    <w:rPr>
      <w:rFonts w:ascii="Times New Roman" w:hAnsi="Times New Roman"/>
      <w:sz w:val="18"/>
    </w:rPr>
  </w:style>
  <w:style w:type="character" w:styleId="af">
    <w:name w:val="annotation reference"/>
    <w:uiPriority w:val="99"/>
    <w:semiHidden/>
    <w:unhideWhenUsed/>
    <w:rsid w:val="00066AAE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066AAE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066AAE"/>
    <w:rPr>
      <w:rFonts w:ascii="Times New Roman" w:hAnsi="Times New Roman"/>
      <w:kern w:val="2"/>
      <w:sz w:val="18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66AAE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066AAE"/>
    <w:rPr>
      <w:rFonts w:ascii="Times New Roman" w:hAnsi="Times New Roman"/>
      <w:b/>
      <w:bCs/>
      <w:kern w:val="2"/>
      <w:sz w:val="18"/>
      <w:szCs w:val="24"/>
    </w:rPr>
  </w:style>
  <w:style w:type="paragraph" w:styleId="af4">
    <w:name w:val="Revision"/>
    <w:hidden/>
    <w:uiPriority w:val="99"/>
    <w:semiHidden/>
    <w:rsid w:val="0057660D"/>
    <w:rPr>
      <w:rFonts w:ascii="Times New Roman" w:hAnsi="Times New Roman"/>
      <w:kern w:val="2"/>
      <w:sz w:val="18"/>
      <w:szCs w:val="24"/>
    </w:rPr>
  </w:style>
  <w:style w:type="character" w:styleId="af5">
    <w:name w:val="Unresolved Mention"/>
    <w:uiPriority w:val="99"/>
    <w:semiHidden/>
    <w:unhideWhenUsed/>
    <w:rsid w:val="001E39FF"/>
    <w:rPr>
      <w:color w:val="605E5C"/>
      <w:shd w:val="clear" w:color="auto" w:fill="E1DFDD"/>
    </w:rPr>
  </w:style>
  <w:style w:type="character" w:styleId="af6">
    <w:name w:val="FollowedHyperlink"/>
    <w:uiPriority w:val="99"/>
    <w:semiHidden/>
    <w:unhideWhenUsed/>
    <w:rsid w:val="001E39FF"/>
    <w:rPr>
      <w:color w:val="954F72"/>
      <w:u w:val="single"/>
    </w:rPr>
  </w:style>
  <w:style w:type="paragraph" w:styleId="af7">
    <w:name w:val="List Paragraph"/>
    <w:basedOn w:val="a0"/>
    <w:uiPriority w:val="34"/>
    <w:qFormat/>
    <w:rsid w:val="00733B7A"/>
    <w:pPr>
      <w:ind w:leftChars="400" w:left="840"/>
    </w:pPr>
  </w:style>
  <w:style w:type="paragraph" w:styleId="af8">
    <w:name w:val="Closing"/>
    <w:basedOn w:val="a0"/>
    <w:link w:val="af9"/>
    <w:uiPriority w:val="99"/>
    <w:unhideWhenUsed/>
    <w:rsid w:val="006842AA"/>
    <w:pPr>
      <w:jc w:val="right"/>
    </w:pPr>
    <w:rPr>
      <w:rFonts w:ascii="BIZ UDP明朝 Medium" w:eastAsia="BIZ UDP明朝 Medium" w:hAnsi="BIZ UDP明朝 Medium"/>
      <w:sz w:val="16"/>
      <w:szCs w:val="22"/>
    </w:rPr>
  </w:style>
  <w:style w:type="character" w:customStyle="1" w:styleId="af9">
    <w:name w:val="結語 (文字)"/>
    <w:basedOn w:val="a1"/>
    <w:link w:val="af8"/>
    <w:uiPriority w:val="99"/>
    <w:rsid w:val="006842AA"/>
    <w:rPr>
      <w:rFonts w:ascii="BIZ UDP明朝 Medium" w:eastAsia="BIZ UDP明朝 Medium" w:hAnsi="BIZ UDP明朝 Medium"/>
      <w:kern w:val="2"/>
      <w:sz w:val="16"/>
      <w:szCs w:val="22"/>
    </w:rPr>
  </w:style>
  <w:style w:type="character" w:customStyle="1" w:styleId="11">
    <w:name w:val="見出し 1 (文字)"/>
    <w:basedOn w:val="a1"/>
    <w:link w:val="10"/>
    <w:uiPriority w:val="9"/>
    <w:rsid w:val="008572C8"/>
    <w:rPr>
      <w:rFonts w:ascii="Times New Roman" w:eastAsia="ＭＳ ゴシック" w:hAnsi="Times New Roman"/>
      <w:b/>
      <w:kern w:val="2"/>
      <w:sz w:val="21"/>
      <w:szCs w:val="24"/>
    </w:rPr>
  </w:style>
  <w:style w:type="character" w:customStyle="1" w:styleId="21">
    <w:name w:val="見出し 2 (文字)"/>
    <w:basedOn w:val="a1"/>
    <w:link w:val="20"/>
    <w:uiPriority w:val="9"/>
    <w:rsid w:val="008572C8"/>
    <w:rPr>
      <w:rFonts w:ascii="Arial" w:eastAsia="ＭＳ ゴシック" w:hAnsi="Arial"/>
      <w:kern w:val="2"/>
      <w:sz w:val="18"/>
      <w:szCs w:val="24"/>
    </w:rPr>
  </w:style>
  <w:style w:type="character" w:customStyle="1" w:styleId="a5">
    <w:name w:val="ヘッダー (文字)"/>
    <w:basedOn w:val="a1"/>
    <w:link w:val="a4"/>
    <w:uiPriority w:val="99"/>
    <w:rsid w:val="008572C8"/>
    <w:rPr>
      <w:rFonts w:ascii="Times New Roman" w:hAnsi="Times New Roman"/>
      <w:kern w:val="2"/>
      <w:sz w:val="18"/>
      <w:szCs w:val="24"/>
    </w:rPr>
  </w:style>
  <w:style w:type="character" w:customStyle="1" w:styleId="a7">
    <w:name w:val="フッター (文字)"/>
    <w:basedOn w:val="a1"/>
    <w:link w:val="a6"/>
    <w:uiPriority w:val="99"/>
    <w:rsid w:val="008572C8"/>
    <w:rPr>
      <w:rFonts w:ascii="Times New Roman" w:hAnsi="Times New Roman"/>
      <w:kern w:val="2"/>
      <w:sz w:val="18"/>
      <w:szCs w:val="24"/>
    </w:rPr>
  </w:style>
  <w:style w:type="table" w:styleId="afa">
    <w:name w:val="Table Grid"/>
    <w:basedOn w:val="a2"/>
    <w:uiPriority w:val="39"/>
    <w:rsid w:val="008572C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lay">
    <w:name w:val="overlay"/>
    <w:basedOn w:val="a1"/>
    <w:rsid w:val="000A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52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4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14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4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04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12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62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72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3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8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32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6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9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6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wakayama-u.ac.jp/_files/00260534/pathfinder24_2021_2nd.pdf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5355B997144B0983A2DFF977F68A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AA8CC8-9226-46A5-8787-C4F653863260}"/>
      </w:docPartPr>
      <w:docPartBody>
        <w:p w:rsidR="007C020E" w:rsidRDefault="005C1D38" w:rsidP="005C1D38">
          <w:pPr>
            <w:pStyle w:val="5D5355B997144B0983A2DFF977F68A57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38"/>
    <w:rsid w:val="003D44A7"/>
    <w:rsid w:val="005A61AB"/>
    <w:rsid w:val="005C1D38"/>
    <w:rsid w:val="007C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5355B997144B0983A2DFF977F68A57">
    <w:name w:val="5D5355B997144B0983A2DFF977F68A57"/>
    <w:rsid w:val="005C1D3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9C22A-2BA4-4D46-8EB6-B6EF6B9E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『観光と天文』フォーマット</vt:lpstr>
      <vt:lpstr>映像情報メディア学会ワードテンプレート (タイトル)</vt:lpstr>
    </vt:vector>
  </TitlesOfParts>
  <Company>ITE</Company>
  <LinksUpToDate>false</LinksUpToDate>
  <CharactersWithSpaces>2259</CharactersWithSpaces>
  <SharedDoc>false</SharedDoc>
  <HLinks>
    <vt:vector size="6" baseType="variant">
      <vt:variant>
        <vt:i4>1900546</vt:i4>
      </vt:variant>
      <vt:variant>
        <vt:i4>18</vt:i4>
      </vt:variant>
      <vt:variant>
        <vt:i4>0</vt:i4>
      </vt:variant>
      <vt:variant>
        <vt:i4>5</vt:i4>
      </vt:variant>
      <vt:variant>
        <vt:lpwstr>https://statistics.jnto.go.jp/graph/</vt:lpwstr>
      </vt:variant>
      <vt:variant>
        <vt:lpwstr>graph--inbound--travelers--transition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『アストロツーリズム研究』フォーマット</dc:title>
  <dc:subject/>
  <dc:creator>Sawada Koki</dc:creator>
  <cp:keywords/>
  <dc:description/>
  <cp:lastModifiedBy>Sawada Koki</cp:lastModifiedBy>
  <cp:revision>6</cp:revision>
  <cp:lastPrinted>2022-09-29T16:22:00Z</cp:lastPrinted>
  <dcterms:created xsi:type="dcterms:W3CDTF">2023-02-07T18:42:00Z</dcterms:created>
  <dcterms:modified xsi:type="dcterms:W3CDTF">2023-03-24T06:30:00Z</dcterms:modified>
</cp:coreProperties>
</file>